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32" w:rsidRPr="008902AD" w:rsidRDefault="00DA2A32" w:rsidP="00DA2A32">
      <w:pPr>
        <w:jc w:val="center"/>
        <w:rPr>
          <w:b/>
          <w:spacing w:val="24"/>
          <w:sz w:val="28"/>
          <w:szCs w:val="28"/>
        </w:rPr>
      </w:pPr>
      <w:r w:rsidRPr="008902AD">
        <w:rPr>
          <w:b/>
          <w:spacing w:val="24"/>
          <w:sz w:val="28"/>
          <w:szCs w:val="28"/>
        </w:rPr>
        <w:t>IN THE MAGISTRATE COURT OF BANKS COUNTY</w:t>
      </w:r>
    </w:p>
    <w:p w:rsidR="00DA2A32" w:rsidRPr="008902AD" w:rsidRDefault="00DA2A32" w:rsidP="00DA2A32">
      <w:pPr>
        <w:jc w:val="center"/>
        <w:rPr>
          <w:b/>
          <w:spacing w:val="24"/>
          <w:sz w:val="28"/>
          <w:szCs w:val="28"/>
        </w:rPr>
      </w:pPr>
      <w:r w:rsidRPr="008902AD">
        <w:rPr>
          <w:b/>
          <w:spacing w:val="24"/>
          <w:sz w:val="28"/>
          <w:szCs w:val="28"/>
        </w:rPr>
        <w:t>STATE OF GEORGIA</w:t>
      </w:r>
    </w:p>
    <w:p w:rsidR="00DA2A32" w:rsidRPr="00F037CA" w:rsidRDefault="00DA2A32" w:rsidP="00DA2A32">
      <w:pPr>
        <w:jc w:val="center"/>
        <w:rPr>
          <w:rFonts w:ascii="Times" w:hAnsi="Times"/>
          <w:b/>
          <w:spacing w:val="24"/>
          <w:sz w:val="20"/>
          <w:szCs w:val="20"/>
        </w:rPr>
      </w:pPr>
    </w:p>
    <w:p w:rsidR="00DA2A32" w:rsidRPr="00F037CA" w:rsidRDefault="00DA2A32" w:rsidP="00DA2A32">
      <w:pPr>
        <w:jc w:val="center"/>
        <w:rPr>
          <w:rFonts w:ascii="Times" w:hAnsi="Times"/>
          <w:b/>
          <w:spacing w:val="24"/>
          <w:sz w:val="20"/>
          <w:szCs w:val="20"/>
        </w:rPr>
      </w:pPr>
    </w:p>
    <w:p w:rsidR="00DA2A32" w:rsidRPr="00F037CA" w:rsidRDefault="00DA2A32" w:rsidP="00DA2A32">
      <w:pPr>
        <w:rPr>
          <w:b/>
          <w:spacing w:val="24"/>
          <w:sz w:val="20"/>
          <w:szCs w:val="20"/>
        </w:rPr>
      </w:pPr>
      <w:r w:rsidRPr="00F037CA">
        <w:rPr>
          <w:b/>
          <w:spacing w:val="24"/>
          <w:sz w:val="20"/>
          <w:szCs w:val="20"/>
          <w:u w:val="single"/>
        </w:rPr>
        <w:t>_______________________________</w:t>
      </w:r>
      <w:r w:rsidRPr="00F037CA">
        <w:rPr>
          <w:b/>
          <w:spacing w:val="24"/>
          <w:sz w:val="20"/>
          <w:szCs w:val="20"/>
        </w:rPr>
        <w:t xml:space="preserve">,  </w:t>
      </w:r>
    </w:p>
    <w:p w:rsidR="00DA2A32" w:rsidRPr="00F037CA" w:rsidRDefault="00DA2A32" w:rsidP="00DA2A32">
      <w:pPr>
        <w:rPr>
          <w:b/>
          <w:spacing w:val="24"/>
          <w:sz w:val="20"/>
          <w:szCs w:val="20"/>
        </w:rPr>
      </w:pPr>
    </w:p>
    <w:p w:rsidR="00DA2A32" w:rsidRPr="00F037CA" w:rsidRDefault="00DA2A32" w:rsidP="00DA2A32">
      <w:pPr>
        <w:rPr>
          <w:b/>
          <w:spacing w:val="24"/>
          <w:sz w:val="20"/>
          <w:szCs w:val="20"/>
        </w:rPr>
      </w:pPr>
      <w:r w:rsidRPr="00F037CA">
        <w:rPr>
          <w:b/>
          <w:spacing w:val="24"/>
          <w:sz w:val="20"/>
          <w:szCs w:val="20"/>
          <w:u w:val="single"/>
        </w:rPr>
        <w:t>_______________________________</w:t>
      </w:r>
      <w:r w:rsidRPr="00F037CA">
        <w:rPr>
          <w:b/>
          <w:spacing w:val="24"/>
          <w:sz w:val="20"/>
          <w:szCs w:val="20"/>
        </w:rPr>
        <w:t>,</w:t>
      </w:r>
    </w:p>
    <w:p w:rsidR="00DA2A32" w:rsidRPr="00F037CA" w:rsidRDefault="00DA2A32" w:rsidP="00DA2A32">
      <w:pPr>
        <w:rPr>
          <w:b/>
          <w:spacing w:val="24"/>
          <w:sz w:val="20"/>
          <w:szCs w:val="20"/>
        </w:rPr>
      </w:pPr>
      <w:r w:rsidRPr="00F037CA">
        <w:rPr>
          <w:b/>
          <w:spacing w:val="24"/>
          <w:sz w:val="20"/>
          <w:szCs w:val="20"/>
        </w:rPr>
        <w:t>Plaintiff(s)</w:t>
      </w:r>
    </w:p>
    <w:p w:rsidR="00DA2A32" w:rsidRPr="00F037CA" w:rsidRDefault="00DA2A32" w:rsidP="00DA2A32">
      <w:pPr>
        <w:rPr>
          <w:b/>
          <w:spacing w:val="24"/>
          <w:sz w:val="20"/>
          <w:szCs w:val="20"/>
        </w:rPr>
      </w:pPr>
      <w:r w:rsidRPr="00F037CA">
        <w:rPr>
          <w:b/>
          <w:spacing w:val="24"/>
          <w:sz w:val="20"/>
          <w:szCs w:val="20"/>
        </w:rPr>
        <w:t xml:space="preserve">                                                </w:t>
      </w:r>
    </w:p>
    <w:p w:rsidR="00DA2A32" w:rsidRPr="00F037CA" w:rsidRDefault="00DA2A32" w:rsidP="00DA2A32">
      <w:pPr>
        <w:rPr>
          <w:b/>
          <w:spacing w:val="24"/>
          <w:sz w:val="20"/>
          <w:szCs w:val="20"/>
        </w:rPr>
      </w:pPr>
    </w:p>
    <w:p w:rsidR="00DA2A32" w:rsidRPr="00F037CA" w:rsidRDefault="00DA2A32" w:rsidP="00DA2A32">
      <w:pPr>
        <w:rPr>
          <w:b/>
          <w:spacing w:val="24"/>
          <w:sz w:val="20"/>
          <w:szCs w:val="20"/>
        </w:rPr>
      </w:pPr>
      <w:r w:rsidRPr="00F037CA">
        <w:rPr>
          <w:b/>
          <w:spacing w:val="24"/>
          <w:sz w:val="20"/>
          <w:szCs w:val="20"/>
        </w:rPr>
        <w:t xml:space="preserve">VS.                                                                                    </w:t>
      </w:r>
      <w:r w:rsidR="00F037CA">
        <w:rPr>
          <w:b/>
          <w:spacing w:val="24"/>
          <w:sz w:val="20"/>
          <w:szCs w:val="20"/>
        </w:rPr>
        <w:t xml:space="preserve">              </w:t>
      </w:r>
      <w:r w:rsidRPr="00F037CA">
        <w:rPr>
          <w:b/>
          <w:spacing w:val="24"/>
          <w:sz w:val="20"/>
          <w:szCs w:val="20"/>
        </w:rPr>
        <w:t xml:space="preserve">CASE NO:  </w:t>
      </w:r>
      <w:r w:rsidRPr="00F037CA">
        <w:rPr>
          <w:b/>
          <w:spacing w:val="24"/>
          <w:sz w:val="20"/>
          <w:szCs w:val="20"/>
          <w:u w:val="single"/>
        </w:rPr>
        <w:t>____________</w:t>
      </w:r>
      <w:r w:rsidR="005968D5">
        <w:rPr>
          <w:b/>
          <w:spacing w:val="24"/>
          <w:sz w:val="20"/>
          <w:szCs w:val="20"/>
          <w:u w:val="single"/>
        </w:rPr>
        <w:t>___</w:t>
      </w:r>
    </w:p>
    <w:p w:rsidR="00DA2A32" w:rsidRPr="00F037CA" w:rsidRDefault="00DA2A32" w:rsidP="00DA2A32">
      <w:pPr>
        <w:rPr>
          <w:b/>
          <w:spacing w:val="24"/>
          <w:sz w:val="20"/>
          <w:szCs w:val="20"/>
        </w:rPr>
      </w:pPr>
    </w:p>
    <w:p w:rsidR="00DA2A32" w:rsidRPr="00F037CA" w:rsidRDefault="00DA2A32" w:rsidP="00DA2A32">
      <w:pPr>
        <w:pStyle w:val="Default"/>
        <w:rPr>
          <w:rFonts w:ascii="Times New Roman" w:hAnsi="Times New Roman" w:cs="Times New Roman"/>
          <w:b/>
          <w:spacing w:val="24"/>
          <w:sz w:val="20"/>
          <w:szCs w:val="20"/>
        </w:rPr>
      </w:pPr>
      <w:r w:rsidRPr="00F037CA">
        <w:rPr>
          <w:rFonts w:ascii="Times New Roman" w:hAnsi="Times New Roman" w:cs="Times New Roman"/>
          <w:b/>
          <w:spacing w:val="24"/>
          <w:sz w:val="20"/>
          <w:szCs w:val="20"/>
          <w:u w:val="single"/>
        </w:rPr>
        <w:t>_______________________________</w:t>
      </w:r>
      <w:r w:rsidRPr="00F037CA">
        <w:rPr>
          <w:rFonts w:ascii="Times New Roman" w:hAnsi="Times New Roman" w:cs="Times New Roman"/>
          <w:b/>
          <w:spacing w:val="24"/>
          <w:sz w:val="20"/>
          <w:szCs w:val="20"/>
        </w:rPr>
        <w:t xml:space="preserve"> </w:t>
      </w:r>
    </w:p>
    <w:p w:rsidR="00DA2A32" w:rsidRPr="00F037CA" w:rsidRDefault="007A1F06" w:rsidP="00DA2A32">
      <w:pPr>
        <w:pStyle w:val="Default"/>
        <w:rPr>
          <w:rFonts w:ascii="Times New Roman" w:hAnsi="Times New Roman" w:cs="Times New Roman"/>
          <w:b/>
          <w:bCs/>
          <w:sz w:val="20"/>
          <w:szCs w:val="20"/>
        </w:rPr>
      </w:pPr>
      <w:r>
        <w:rPr>
          <w:rFonts w:ascii="Times New Roman" w:hAnsi="Times New Roman" w:cs="Times New Roman"/>
          <w:b/>
          <w:spacing w:val="24"/>
          <w:sz w:val="20"/>
          <w:szCs w:val="20"/>
        </w:rPr>
        <w:t>Defendant</w:t>
      </w:r>
      <w:r w:rsidR="00DA2A32" w:rsidRPr="00F037CA">
        <w:rPr>
          <w:rFonts w:ascii="Times New Roman" w:hAnsi="Times New Roman" w:cs="Times New Roman"/>
          <w:b/>
          <w:spacing w:val="24"/>
          <w:sz w:val="20"/>
          <w:szCs w:val="20"/>
        </w:rPr>
        <w:t xml:space="preserve">                            </w:t>
      </w:r>
    </w:p>
    <w:p w:rsidR="00DA2A32" w:rsidRPr="00DA2A32" w:rsidRDefault="00DA2A32" w:rsidP="00DA2A32">
      <w:pPr>
        <w:pStyle w:val="Default"/>
        <w:jc w:val="center"/>
        <w:rPr>
          <w:rFonts w:ascii="Times New Roman" w:hAnsi="Times New Roman" w:cs="Times New Roman"/>
        </w:rPr>
      </w:pPr>
      <w:r w:rsidRPr="00DA2A32">
        <w:rPr>
          <w:rFonts w:ascii="Times New Roman" w:hAnsi="Times New Roman" w:cs="Times New Roman"/>
          <w:b/>
          <w:bCs/>
        </w:rPr>
        <w:t>CERTIFICATE IN SUPPORT OF DEFAULT JUDGMENT</w:t>
      </w:r>
    </w:p>
    <w:p w:rsidR="00F260D0" w:rsidRDefault="00F260D0" w:rsidP="0026003C">
      <w:pPr>
        <w:pStyle w:val="Default"/>
        <w:jc w:val="both"/>
        <w:rPr>
          <w:rFonts w:ascii="Times New Roman" w:hAnsi="Times New Roman" w:cs="Times New Roman"/>
          <w:sz w:val="20"/>
          <w:szCs w:val="20"/>
        </w:rPr>
      </w:pP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Comes now the plaintiff in the above styled case and certifies to the Court in compliance with the Uniform Rules of Magistrate Courts 43.1 the following: </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1.</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The defendant I am seeking the default judgment upon is _________________________________________________________</w:t>
      </w:r>
      <w:r w:rsidR="0026003C">
        <w:rPr>
          <w:rFonts w:ascii="Times New Roman" w:hAnsi="Times New Roman" w:cs="Times New Roman"/>
          <w:sz w:val="20"/>
          <w:szCs w:val="20"/>
        </w:rPr>
        <w:t>____</w:t>
      </w:r>
      <w:r w:rsidRPr="00DA2A32">
        <w:rPr>
          <w:rFonts w:ascii="Times New Roman" w:hAnsi="Times New Roman" w:cs="Times New Roman"/>
          <w:sz w:val="20"/>
          <w:szCs w:val="20"/>
        </w:rPr>
        <w:t xml:space="preserve">. </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2</w:t>
      </w:r>
      <w:r w:rsidRPr="00DA2A32">
        <w:rPr>
          <w:rFonts w:ascii="Times New Roman" w:hAnsi="Times New Roman" w:cs="Times New Roman"/>
          <w:sz w:val="20"/>
          <w:szCs w:val="20"/>
        </w:rPr>
        <w:t>.</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Service on the defendant was perfected on the _________ day of _____________________________, 20________. </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3.</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The proof of service was filed with the clerk of this court on the _______ day of __________________________, 20_______. </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4.</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The type of service perfected was </w:t>
      </w:r>
      <w:r w:rsidRPr="00DA2A32">
        <w:rPr>
          <w:rFonts w:ascii="Times New Roman" w:hAnsi="Times New Roman" w:cs="Times New Roman"/>
          <w:sz w:val="20"/>
          <w:szCs w:val="20"/>
        </w:rPr>
        <w:t xml:space="preserve"> Personal, left with the defendant. </w:t>
      </w:r>
    </w:p>
    <w:p w:rsidR="00DA2A32" w:rsidRPr="00DA2A32" w:rsidRDefault="008902AD" w:rsidP="0026003C">
      <w:pPr>
        <w:pStyle w:val="Default"/>
        <w:jc w:val="both"/>
        <w:rPr>
          <w:rFonts w:ascii="Times New Roman" w:hAnsi="Times New Roman" w:cs="Times New Roman"/>
          <w:sz w:val="20"/>
          <w:szCs w:val="20"/>
        </w:rPr>
      </w:pPr>
      <w:r>
        <w:rPr>
          <w:rFonts w:ascii="Times New Roman" w:hAnsi="Times New Roman" w:cs="Times New Roman"/>
          <w:b/>
          <w:sz w:val="20"/>
          <w:szCs w:val="20"/>
        </w:rPr>
        <w:t xml:space="preserve">                        </w:t>
      </w:r>
      <w:r w:rsidR="00975370">
        <w:rPr>
          <w:rFonts w:ascii="Times New Roman" w:hAnsi="Times New Roman" w:cs="Times New Roman"/>
          <w:b/>
          <w:sz w:val="20"/>
          <w:szCs w:val="20"/>
        </w:rPr>
        <w:t xml:space="preserve">                               </w:t>
      </w:r>
      <w:r w:rsidR="00DA2A32" w:rsidRPr="007A1F06">
        <w:rPr>
          <w:rFonts w:ascii="Times New Roman" w:hAnsi="Times New Roman" w:cs="Times New Roman"/>
          <w:b/>
          <w:sz w:val="20"/>
          <w:szCs w:val="20"/>
        </w:rPr>
        <w:t></w:t>
      </w:r>
      <w:r w:rsidR="00DA2A32" w:rsidRPr="00DA2A32">
        <w:rPr>
          <w:rFonts w:ascii="Times New Roman" w:hAnsi="Times New Roman" w:cs="Times New Roman"/>
          <w:sz w:val="20"/>
          <w:szCs w:val="20"/>
        </w:rPr>
        <w:t xml:space="preserve"> Notorious, left with _______________________________________</w:t>
      </w:r>
      <w:r w:rsidR="00F009A1">
        <w:rPr>
          <w:rFonts w:ascii="Times New Roman" w:hAnsi="Times New Roman" w:cs="Times New Roman"/>
          <w:sz w:val="20"/>
          <w:szCs w:val="20"/>
        </w:rPr>
        <w:t>_______________________</w:t>
      </w:r>
      <w:r w:rsidR="00DA2A32" w:rsidRPr="00DA2A32">
        <w:rPr>
          <w:rFonts w:ascii="Times New Roman" w:hAnsi="Times New Roman" w:cs="Times New Roman"/>
          <w:sz w:val="20"/>
          <w:szCs w:val="20"/>
        </w:rPr>
        <w:t xml:space="preserve"> </w:t>
      </w:r>
    </w:p>
    <w:p w:rsidR="00AD7ED0" w:rsidRPr="00AD7ED0" w:rsidRDefault="00975370" w:rsidP="0026003C">
      <w:pPr>
        <w:pStyle w:val="Default"/>
        <w:jc w:val="both"/>
        <w:rPr>
          <w:rFonts w:ascii="Times New Roman" w:hAnsi="Times New Roman" w:cs="Times New Roman"/>
          <w:sz w:val="20"/>
          <w:szCs w:val="20"/>
        </w:rPr>
      </w:pPr>
      <w:r>
        <w:rPr>
          <w:rFonts w:ascii="Times New Roman" w:hAnsi="Times New Roman" w:cs="Times New Roman"/>
          <w:b/>
          <w:sz w:val="20"/>
          <w:szCs w:val="20"/>
        </w:rPr>
        <w:t xml:space="preserve">                                                       </w:t>
      </w:r>
      <w:r w:rsidR="00AD7ED0" w:rsidRPr="00767904">
        <w:rPr>
          <w:rFonts w:ascii="Times New Roman" w:hAnsi="Times New Roman" w:cs="Times New Roman"/>
          <w:b/>
          <w:sz w:val="20"/>
          <w:szCs w:val="20"/>
        </w:rPr>
        <w:t></w:t>
      </w:r>
      <w:r w:rsidR="00AD7ED0">
        <w:rPr>
          <w:rFonts w:ascii="Times New Roman" w:hAnsi="Times New Roman" w:cs="Times New Roman"/>
          <w:b/>
          <w:sz w:val="20"/>
          <w:szCs w:val="20"/>
        </w:rPr>
        <w:t xml:space="preserve"> </w:t>
      </w:r>
      <w:r w:rsidR="00AD7ED0">
        <w:rPr>
          <w:rFonts w:ascii="Times New Roman" w:hAnsi="Times New Roman" w:cs="Times New Roman"/>
          <w:sz w:val="20"/>
          <w:szCs w:val="20"/>
        </w:rPr>
        <w:t>Tack and Mail</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5.</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More than </w:t>
      </w:r>
      <w:r w:rsidR="007A1F06" w:rsidRPr="008902AD">
        <w:rPr>
          <w:rFonts w:ascii="Times New Roman" w:hAnsi="Times New Roman" w:cs="Times New Roman"/>
          <w:b/>
          <w:sz w:val="20"/>
          <w:szCs w:val="20"/>
        </w:rPr>
        <w:t>7</w:t>
      </w:r>
      <w:r w:rsidRPr="008902AD">
        <w:rPr>
          <w:rFonts w:ascii="Times New Roman" w:hAnsi="Times New Roman" w:cs="Times New Roman"/>
          <w:b/>
          <w:sz w:val="20"/>
          <w:szCs w:val="20"/>
        </w:rPr>
        <w:t xml:space="preserve"> days</w:t>
      </w:r>
      <w:r w:rsidR="007A1F06" w:rsidRPr="008902AD">
        <w:rPr>
          <w:rFonts w:ascii="Times New Roman" w:hAnsi="Times New Roman" w:cs="Times New Roman"/>
          <w:b/>
          <w:sz w:val="20"/>
          <w:szCs w:val="20"/>
        </w:rPr>
        <w:t xml:space="preserve"> (Dispossessory); </w:t>
      </w:r>
      <w:r w:rsidR="007A1F06" w:rsidRPr="008902AD">
        <w:rPr>
          <w:rFonts w:ascii="Times New Roman" w:hAnsi="Times New Roman" w:cs="Times New Roman"/>
          <w:b/>
          <w:sz w:val="20"/>
          <w:szCs w:val="20"/>
        </w:rPr>
        <w:t></w:t>
      </w:r>
      <w:r w:rsidR="008902AD">
        <w:rPr>
          <w:rFonts w:ascii="Times New Roman" w:hAnsi="Times New Roman" w:cs="Times New Roman"/>
          <w:b/>
          <w:sz w:val="20"/>
          <w:szCs w:val="20"/>
        </w:rPr>
        <w:t>14 days (P</w:t>
      </w:r>
      <w:r w:rsidR="007A1F06" w:rsidRPr="008902AD">
        <w:rPr>
          <w:rFonts w:ascii="Times New Roman" w:hAnsi="Times New Roman" w:cs="Times New Roman"/>
          <w:b/>
          <w:sz w:val="20"/>
          <w:szCs w:val="20"/>
        </w:rPr>
        <w:t xml:space="preserve">P Foreclosure); </w:t>
      </w:r>
      <w:r w:rsidR="007A1F06" w:rsidRPr="008902AD">
        <w:rPr>
          <w:rFonts w:ascii="Times New Roman" w:hAnsi="Times New Roman" w:cs="Times New Roman"/>
          <w:b/>
          <w:sz w:val="20"/>
          <w:szCs w:val="20"/>
        </w:rPr>
        <w:t>45 days (Statement of Claim / Trover)</w:t>
      </w:r>
      <w:r w:rsidRPr="00DA2A32">
        <w:rPr>
          <w:rFonts w:ascii="Times New Roman" w:hAnsi="Times New Roman" w:cs="Times New Roman"/>
          <w:sz w:val="20"/>
          <w:szCs w:val="20"/>
        </w:rPr>
        <w:t xml:space="preserve"> </w:t>
      </w:r>
      <w:r w:rsidR="00767904">
        <w:rPr>
          <w:rFonts w:ascii="Times New Roman" w:hAnsi="Times New Roman" w:cs="Times New Roman"/>
          <w:sz w:val="20"/>
          <w:szCs w:val="20"/>
        </w:rPr>
        <w:t>have</w:t>
      </w:r>
      <w:r w:rsidRPr="00DA2A32">
        <w:rPr>
          <w:rFonts w:ascii="Times New Roman" w:hAnsi="Times New Roman" w:cs="Times New Roman"/>
          <w:sz w:val="20"/>
          <w:szCs w:val="20"/>
        </w:rPr>
        <w:t xml:space="preserve"> elapsed since the time of service</w:t>
      </w:r>
      <w:r w:rsidR="00767904">
        <w:rPr>
          <w:rFonts w:ascii="Times New Roman" w:hAnsi="Times New Roman" w:cs="Times New Roman"/>
          <w:sz w:val="20"/>
          <w:szCs w:val="20"/>
        </w:rPr>
        <w:t xml:space="preserve"> </w:t>
      </w:r>
      <w:r w:rsidRPr="00DA2A32">
        <w:rPr>
          <w:rFonts w:ascii="Times New Roman" w:hAnsi="Times New Roman" w:cs="Times New Roman"/>
          <w:sz w:val="20"/>
          <w:szCs w:val="20"/>
        </w:rPr>
        <w:t xml:space="preserve">and no answer or defensive pleading has been made by the defendant and filed with the Court. </w:t>
      </w:r>
    </w:p>
    <w:p w:rsidR="00DA2A32" w:rsidRPr="00DA2A32" w:rsidRDefault="00DA2A32" w:rsidP="00767904">
      <w:pPr>
        <w:pStyle w:val="Default"/>
        <w:jc w:val="center"/>
        <w:rPr>
          <w:rFonts w:ascii="Times New Roman" w:hAnsi="Times New Roman" w:cs="Times New Roman"/>
          <w:sz w:val="20"/>
          <w:szCs w:val="20"/>
        </w:rPr>
      </w:pPr>
      <w:r w:rsidRPr="00DA2A32">
        <w:rPr>
          <w:rFonts w:ascii="Times New Roman" w:hAnsi="Times New Roman" w:cs="Times New Roman"/>
          <w:b/>
          <w:bCs/>
          <w:sz w:val="20"/>
          <w:szCs w:val="20"/>
        </w:rPr>
        <w:t>6.</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Pursuant to the direction of 50 USC § 521: </w:t>
      </w:r>
    </w:p>
    <w:p w:rsidR="00F260D0" w:rsidRDefault="00F260D0" w:rsidP="0026003C">
      <w:pPr>
        <w:pStyle w:val="Default"/>
        <w:jc w:val="both"/>
        <w:rPr>
          <w:rFonts w:ascii="Times New Roman" w:hAnsi="Times New Roman" w:cs="Times New Roman"/>
          <w:b/>
          <w:sz w:val="20"/>
          <w:szCs w:val="20"/>
        </w:rPr>
      </w:pPr>
    </w:p>
    <w:p w:rsidR="00DA2A32" w:rsidRDefault="00DA2A32" w:rsidP="0026003C">
      <w:pPr>
        <w:pStyle w:val="Default"/>
        <w:jc w:val="both"/>
        <w:rPr>
          <w:rFonts w:ascii="Times New Roman" w:hAnsi="Times New Roman" w:cs="Times New Roman"/>
          <w:sz w:val="20"/>
          <w:szCs w:val="20"/>
        </w:rPr>
      </w:pPr>
      <w:r w:rsidRPr="00767904">
        <w:rPr>
          <w:rFonts w:ascii="Times New Roman" w:hAnsi="Times New Roman" w:cs="Times New Roman"/>
          <w:b/>
          <w:sz w:val="20"/>
          <w:szCs w:val="20"/>
        </w:rPr>
        <w:t></w:t>
      </w:r>
      <w:r w:rsidR="00F037CA">
        <w:rPr>
          <w:rFonts w:ascii="Times New Roman" w:hAnsi="Times New Roman" w:cs="Times New Roman"/>
          <w:b/>
          <w:sz w:val="20"/>
          <w:szCs w:val="20"/>
        </w:rPr>
        <w:t xml:space="preserve"> </w:t>
      </w:r>
      <w:r w:rsidRPr="00DA2A32">
        <w:rPr>
          <w:rFonts w:ascii="Times New Roman" w:hAnsi="Times New Roman" w:cs="Times New Roman"/>
          <w:sz w:val="20"/>
          <w:szCs w:val="20"/>
        </w:rPr>
        <w:t xml:space="preserve">As plaintiff, I </w:t>
      </w:r>
      <w:r w:rsidRPr="00F037CA">
        <w:rPr>
          <w:rFonts w:ascii="Times New Roman" w:hAnsi="Times New Roman" w:cs="Times New Roman"/>
          <w:b/>
          <w:i/>
          <w:sz w:val="20"/>
          <w:szCs w:val="20"/>
          <w:u w:val="single"/>
        </w:rPr>
        <w:t>have</w:t>
      </w:r>
      <w:r w:rsidRPr="00DA2A32">
        <w:rPr>
          <w:rFonts w:ascii="Times New Roman" w:hAnsi="Times New Roman" w:cs="Times New Roman"/>
          <w:sz w:val="20"/>
          <w:szCs w:val="20"/>
        </w:rPr>
        <w:t xml:space="preserve"> been able to ascertain that the defendant in the above styled action </w:t>
      </w:r>
      <w:r w:rsidRPr="00F037CA">
        <w:rPr>
          <w:rFonts w:ascii="Times New Roman" w:hAnsi="Times New Roman" w:cs="Times New Roman"/>
          <w:b/>
          <w:i/>
          <w:sz w:val="20"/>
          <w:szCs w:val="20"/>
          <w:u w:val="single"/>
        </w:rPr>
        <w:t>is in military service</w:t>
      </w:r>
      <w:r w:rsidRPr="00DA2A32">
        <w:rPr>
          <w:rFonts w:ascii="Times New Roman" w:hAnsi="Times New Roman" w:cs="Times New Roman"/>
          <w:sz w:val="20"/>
          <w:szCs w:val="20"/>
        </w:rPr>
        <w:t xml:space="preserve"> as a member of the United States Armed Forces </w:t>
      </w:r>
      <w:r w:rsidR="00F037CA" w:rsidRPr="00767904">
        <w:rPr>
          <w:rFonts w:ascii="Times New Roman" w:hAnsi="Times New Roman" w:cs="Times New Roman"/>
          <w:b/>
          <w:sz w:val="20"/>
          <w:szCs w:val="20"/>
        </w:rPr>
        <w:t></w:t>
      </w:r>
      <w:r w:rsidR="00F037CA">
        <w:rPr>
          <w:rFonts w:ascii="Times New Roman" w:hAnsi="Times New Roman" w:cs="Times New Roman"/>
          <w:sz w:val="20"/>
          <w:szCs w:val="20"/>
        </w:rPr>
        <w:t xml:space="preserve">by </w:t>
      </w:r>
      <w:r w:rsidRPr="00DA2A32">
        <w:rPr>
          <w:rFonts w:ascii="Times New Roman" w:hAnsi="Times New Roman" w:cs="Times New Roman"/>
          <w:sz w:val="20"/>
          <w:szCs w:val="20"/>
        </w:rPr>
        <w:t>record</w:t>
      </w:r>
      <w:r w:rsidR="00F037CA">
        <w:rPr>
          <w:rFonts w:ascii="Times New Roman" w:hAnsi="Times New Roman" w:cs="Times New Roman"/>
          <w:sz w:val="20"/>
          <w:szCs w:val="20"/>
        </w:rPr>
        <w:t>s</w:t>
      </w:r>
      <w:r w:rsidRPr="00DA2A32">
        <w:rPr>
          <w:rFonts w:ascii="Times New Roman" w:hAnsi="Times New Roman" w:cs="Times New Roman"/>
          <w:sz w:val="20"/>
          <w:szCs w:val="20"/>
        </w:rPr>
        <w:t xml:space="preserve"> obtained from the United States Department of Defense website</w:t>
      </w:r>
      <w:r w:rsidR="00F037CA">
        <w:rPr>
          <w:rFonts w:ascii="Times New Roman" w:hAnsi="Times New Roman" w:cs="Times New Roman"/>
          <w:sz w:val="20"/>
          <w:szCs w:val="20"/>
        </w:rPr>
        <w:t xml:space="preserve"> which are attached hereto</w:t>
      </w:r>
      <w:r w:rsidRPr="00DA2A32">
        <w:rPr>
          <w:rFonts w:ascii="Times New Roman" w:hAnsi="Times New Roman" w:cs="Times New Roman"/>
          <w:sz w:val="20"/>
          <w:szCs w:val="20"/>
        </w:rPr>
        <w:t xml:space="preserve"> in suppor</w:t>
      </w:r>
      <w:r w:rsidR="00F037CA">
        <w:rPr>
          <w:rFonts w:ascii="Times New Roman" w:hAnsi="Times New Roman" w:cs="Times New Roman"/>
          <w:sz w:val="20"/>
          <w:szCs w:val="20"/>
        </w:rPr>
        <w:t xml:space="preserve">t of this affidavit; </w:t>
      </w:r>
      <w:r w:rsidR="00F037CA" w:rsidRPr="00767904">
        <w:rPr>
          <w:rFonts w:ascii="Times New Roman" w:hAnsi="Times New Roman" w:cs="Times New Roman"/>
          <w:b/>
          <w:sz w:val="20"/>
          <w:szCs w:val="20"/>
        </w:rPr>
        <w:t></w:t>
      </w:r>
      <w:r w:rsidR="005F1CFA">
        <w:rPr>
          <w:rFonts w:ascii="Times New Roman" w:hAnsi="Times New Roman" w:cs="Times New Roman"/>
          <w:sz w:val="20"/>
          <w:szCs w:val="20"/>
        </w:rPr>
        <w:t>by</w:t>
      </w:r>
      <w:r w:rsidR="004F79D5">
        <w:rPr>
          <w:rFonts w:ascii="Times New Roman" w:hAnsi="Times New Roman" w:cs="Times New Roman"/>
          <w:sz w:val="20"/>
          <w:szCs w:val="20"/>
        </w:rPr>
        <w:t xml:space="preserve"> the following process</w:t>
      </w:r>
      <w:r w:rsidR="005F1CFA">
        <w:rPr>
          <w:rFonts w:ascii="Times New Roman" w:hAnsi="Times New Roman" w:cs="Times New Roman"/>
          <w:sz w:val="20"/>
          <w:szCs w:val="20"/>
        </w:rPr>
        <w:t xml:space="preserve"> _________________________________________</w:t>
      </w:r>
      <w:r w:rsidR="004F79D5">
        <w:rPr>
          <w:rFonts w:ascii="Times New Roman" w:hAnsi="Times New Roman" w:cs="Times New Roman"/>
          <w:sz w:val="20"/>
          <w:szCs w:val="20"/>
        </w:rPr>
        <w:t>________________________________</w:t>
      </w:r>
    </w:p>
    <w:p w:rsidR="005F1CFA" w:rsidRDefault="005F1CFA" w:rsidP="0026003C">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rsidR="005F1CFA" w:rsidRPr="005F1CFA" w:rsidRDefault="005F1CFA" w:rsidP="0026003C">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rsidR="009C22F9" w:rsidRDefault="009C22F9" w:rsidP="004F79D5">
      <w:pPr>
        <w:pStyle w:val="Default"/>
        <w:jc w:val="both"/>
        <w:rPr>
          <w:rFonts w:ascii="Times New Roman" w:hAnsi="Times New Roman" w:cs="Times New Roman"/>
          <w:b/>
          <w:sz w:val="20"/>
          <w:szCs w:val="20"/>
        </w:rPr>
      </w:pPr>
    </w:p>
    <w:p w:rsidR="004F79D5" w:rsidRDefault="00DA2A32" w:rsidP="004F79D5">
      <w:pPr>
        <w:pStyle w:val="Default"/>
        <w:jc w:val="both"/>
        <w:rPr>
          <w:rFonts w:ascii="Times New Roman" w:hAnsi="Times New Roman" w:cs="Times New Roman"/>
          <w:sz w:val="20"/>
          <w:szCs w:val="20"/>
        </w:rPr>
      </w:pPr>
      <w:r w:rsidRPr="00767904">
        <w:rPr>
          <w:rFonts w:ascii="Times New Roman" w:hAnsi="Times New Roman" w:cs="Times New Roman"/>
          <w:b/>
          <w:sz w:val="20"/>
          <w:szCs w:val="20"/>
        </w:rPr>
        <w:t></w:t>
      </w:r>
      <w:r w:rsidR="00F037CA">
        <w:rPr>
          <w:rFonts w:ascii="Times New Roman" w:hAnsi="Times New Roman" w:cs="Times New Roman"/>
          <w:b/>
          <w:sz w:val="20"/>
          <w:szCs w:val="20"/>
        </w:rPr>
        <w:t xml:space="preserve"> </w:t>
      </w:r>
      <w:proofErr w:type="gramStart"/>
      <w:r w:rsidRPr="00DA2A32">
        <w:rPr>
          <w:rFonts w:ascii="Times New Roman" w:hAnsi="Times New Roman" w:cs="Times New Roman"/>
          <w:sz w:val="20"/>
          <w:szCs w:val="20"/>
        </w:rPr>
        <w:t>As</w:t>
      </w:r>
      <w:proofErr w:type="gramEnd"/>
      <w:r w:rsidRPr="00DA2A32">
        <w:rPr>
          <w:rFonts w:ascii="Times New Roman" w:hAnsi="Times New Roman" w:cs="Times New Roman"/>
          <w:sz w:val="20"/>
          <w:szCs w:val="20"/>
        </w:rPr>
        <w:t xml:space="preserve"> plaintiff, I </w:t>
      </w:r>
      <w:r w:rsidRPr="00F037CA">
        <w:rPr>
          <w:rFonts w:ascii="Times New Roman" w:hAnsi="Times New Roman" w:cs="Times New Roman"/>
          <w:b/>
          <w:i/>
          <w:sz w:val="20"/>
          <w:szCs w:val="20"/>
          <w:u w:val="single"/>
        </w:rPr>
        <w:t>have</w:t>
      </w:r>
      <w:r w:rsidRPr="00DA2A32">
        <w:rPr>
          <w:rFonts w:ascii="Times New Roman" w:hAnsi="Times New Roman" w:cs="Times New Roman"/>
          <w:sz w:val="20"/>
          <w:szCs w:val="20"/>
        </w:rPr>
        <w:t xml:space="preserve"> been able to ascertain that the defendant in the above styled action </w:t>
      </w:r>
      <w:r w:rsidRPr="00F037CA">
        <w:rPr>
          <w:rFonts w:ascii="Times New Roman" w:hAnsi="Times New Roman" w:cs="Times New Roman"/>
          <w:b/>
          <w:i/>
          <w:sz w:val="20"/>
          <w:szCs w:val="20"/>
          <w:u w:val="single"/>
        </w:rPr>
        <w:t>is not in military service</w:t>
      </w:r>
      <w:r w:rsidRPr="008902AD">
        <w:rPr>
          <w:rFonts w:ascii="Times New Roman" w:hAnsi="Times New Roman" w:cs="Times New Roman"/>
          <w:sz w:val="20"/>
          <w:szCs w:val="20"/>
        </w:rPr>
        <w:t xml:space="preserve"> </w:t>
      </w:r>
      <w:r w:rsidR="004F79D5">
        <w:rPr>
          <w:rFonts w:ascii="Times New Roman" w:hAnsi="Times New Roman" w:cs="Times New Roman"/>
          <w:sz w:val="20"/>
          <w:szCs w:val="20"/>
        </w:rPr>
        <w:t>as a member of the</w:t>
      </w:r>
    </w:p>
    <w:p w:rsidR="004F79D5" w:rsidRDefault="00DA2A32" w:rsidP="004F79D5">
      <w:pPr>
        <w:pStyle w:val="Default"/>
        <w:jc w:val="both"/>
        <w:rPr>
          <w:rFonts w:ascii="Times New Roman" w:hAnsi="Times New Roman" w:cs="Times New Roman"/>
          <w:sz w:val="20"/>
          <w:szCs w:val="20"/>
        </w:rPr>
      </w:pPr>
      <w:r w:rsidRPr="00DA2A32">
        <w:rPr>
          <w:rFonts w:ascii="Times New Roman" w:hAnsi="Times New Roman" w:cs="Times New Roman"/>
          <w:sz w:val="20"/>
          <w:szCs w:val="20"/>
        </w:rPr>
        <w:t xml:space="preserve">United States Armed Forces </w:t>
      </w:r>
      <w:r w:rsidR="004F79D5" w:rsidRPr="00767904">
        <w:rPr>
          <w:rFonts w:ascii="Times New Roman" w:hAnsi="Times New Roman" w:cs="Times New Roman"/>
          <w:b/>
          <w:sz w:val="20"/>
          <w:szCs w:val="20"/>
        </w:rPr>
        <w:t></w:t>
      </w:r>
      <w:r w:rsidR="004F79D5">
        <w:rPr>
          <w:rFonts w:ascii="Times New Roman" w:hAnsi="Times New Roman" w:cs="Times New Roman"/>
          <w:sz w:val="20"/>
          <w:szCs w:val="20"/>
        </w:rPr>
        <w:t xml:space="preserve">by </w:t>
      </w:r>
      <w:r w:rsidR="004F79D5" w:rsidRPr="00DA2A32">
        <w:rPr>
          <w:rFonts w:ascii="Times New Roman" w:hAnsi="Times New Roman" w:cs="Times New Roman"/>
          <w:sz w:val="20"/>
          <w:szCs w:val="20"/>
        </w:rPr>
        <w:t>record</w:t>
      </w:r>
      <w:r w:rsidR="004F79D5">
        <w:rPr>
          <w:rFonts w:ascii="Times New Roman" w:hAnsi="Times New Roman" w:cs="Times New Roman"/>
          <w:sz w:val="20"/>
          <w:szCs w:val="20"/>
        </w:rPr>
        <w:t>s</w:t>
      </w:r>
      <w:r w:rsidR="004F79D5" w:rsidRPr="00DA2A32">
        <w:rPr>
          <w:rFonts w:ascii="Times New Roman" w:hAnsi="Times New Roman" w:cs="Times New Roman"/>
          <w:sz w:val="20"/>
          <w:szCs w:val="20"/>
        </w:rPr>
        <w:t xml:space="preserve"> obtained from the United States Department of Defense website</w:t>
      </w:r>
      <w:r w:rsidR="004F79D5">
        <w:rPr>
          <w:rFonts w:ascii="Times New Roman" w:hAnsi="Times New Roman" w:cs="Times New Roman"/>
          <w:sz w:val="20"/>
          <w:szCs w:val="20"/>
        </w:rPr>
        <w:t xml:space="preserve"> which are attached hereto</w:t>
      </w:r>
    </w:p>
    <w:p w:rsidR="004F79D5" w:rsidRDefault="004F79D5" w:rsidP="004F79D5">
      <w:pPr>
        <w:pStyle w:val="Default"/>
        <w:jc w:val="both"/>
        <w:rPr>
          <w:rFonts w:ascii="Times New Roman" w:hAnsi="Times New Roman" w:cs="Times New Roman"/>
          <w:sz w:val="20"/>
          <w:szCs w:val="20"/>
        </w:rPr>
      </w:pPr>
      <w:proofErr w:type="gramStart"/>
      <w:r w:rsidRPr="00DA2A32">
        <w:rPr>
          <w:rFonts w:ascii="Times New Roman" w:hAnsi="Times New Roman" w:cs="Times New Roman"/>
          <w:sz w:val="20"/>
          <w:szCs w:val="20"/>
        </w:rPr>
        <w:t>in</w:t>
      </w:r>
      <w:proofErr w:type="gramEnd"/>
      <w:r w:rsidRPr="00DA2A32">
        <w:rPr>
          <w:rFonts w:ascii="Times New Roman" w:hAnsi="Times New Roman" w:cs="Times New Roman"/>
          <w:sz w:val="20"/>
          <w:szCs w:val="20"/>
        </w:rPr>
        <w:t xml:space="preserve"> suppor</w:t>
      </w:r>
      <w:r>
        <w:rPr>
          <w:rFonts w:ascii="Times New Roman" w:hAnsi="Times New Roman" w:cs="Times New Roman"/>
          <w:sz w:val="20"/>
          <w:szCs w:val="20"/>
        </w:rPr>
        <w:t xml:space="preserve">t of this affidavit; </w:t>
      </w:r>
      <w:r w:rsidRPr="00767904">
        <w:rPr>
          <w:rFonts w:ascii="Times New Roman" w:hAnsi="Times New Roman" w:cs="Times New Roman"/>
          <w:b/>
          <w:sz w:val="20"/>
          <w:szCs w:val="20"/>
        </w:rPr>
        <w:t></w:t>
      </w:r>
      <w:r>
        <w:rPr>
          <w:rFonts w:ascii="Times New Roman" w:hAnsi="Times New Roman" w:cs="Times New Roman"/>
          <w:sz w:val="20"/>
          <w:szCs w:val="20"/>
        </w:rPr>
        <w:t>by the following process ________________________________________________________________</w:t>
      </w:r>
    </w:p>
    <w:p w:rsidR="004F79D5" w:rsidRDefault="004F79D5" w:rsidP="004F79D5">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rsidR="004F79D5" w:rsidRPr="005F1CFA" w:rsidRDefault="004F79D5" w:rsidP="004F79D5">
      <w:pPr>
        <w:pStyle w:val="Default"/>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w:t>
      </w:r>
    </w:p>
    <w:p w:rsidR="00DA2A32" w:rsidRPr="00DA2A32" w:rsidRDefault="00DA2A32" w:rsidP="0026003C">
      <w:pPr>
        <w:pStyle w:val="Default"/>
        <w:jc w:val="both"/>
        <w:rPr>
          <w:rFonts w:ascii="Times New Roman" w:hAnsi="Times New Roman" w:cs="Times New Roman"/>
          <w:sz w:val="20"/>
          <w:szCs w:val="20"/>
        </w:rPr>
      </w:pPr>
    </w:p>
    <w:p w:rsidR="0026003C" w:rsidRDefault="00DA2A32" w:rsidP="0026003C">
      <w:pPr>
        <w:pStyle w:val="Default"/>
        <w:jc w:val="both"/>
        <w:rPr>
          <w:rFonts w:ascii="Times New Roman" w:hAnsi="Times New Roman" w:cs="Times New Roman"/>
          <w:sz w:val="20"/>
          <w:szCs w:val="20"/>
        </w:rPr>
      </w:pPr>
      <w:r w:rsidRPr="00767904">
        <w:rPr>
          <w:rFonts w:ascii="Times New Roman" w:hAnsi="Times New Roman" w:cs="Times New Roman"/>
          <w:b/>
          <w:sz w:val="20"/>
          <w:szCs w:val="20"/>
        </w:rPr>
        <w:t></w:t>
      </w:r>
      <w:r w:rsidR="00F037CA">
        <w:rPr>
          <w:rFonts w:ascii="Times New Roman" w:hAnsi="Times New Roman" w:cs="Times New Roman"/>
          <w:sz w:val="20"/>
          <w:szCs w:val="20"/>
        </w:rPr>
        <w:t xml:space="preserve"> </w:t>
      </w:r>
      <w:proofErr w:type="gramStart"/>
      <w:r w:rsidRPr="00DA2A32">
        <w:rPr>
          <w:rFonts w:ascii="Times New Roman" w:hAnsi="Times New Roman" w:cs="Times New Roman"/>
          <w:sz w:val="20"/>
          <w:szCs w:val="20"/>
        </w:rPr>
        <w:t>As</w:t>
      </w:r>
      <w:proofErr w:type="gramEnd"/>
      <w:r w:rsidRPr="00DA2A32">
        <w:rPr>
          <w:rFonts w:ascii="Times New Roman" w:hAnsi="Times New Roman" w:cs="Times New Roman"/>
          <w:sz w:val="20"/>
          <w:szCs w:val="20"/>
        </w:rPr>
        <w:t xml:space="preserve"> plaintiff, I </w:t>
      </w:r>
      <w:r w:rsidRPr="00F037CA">
        <w:rPr>
          <w:rFonts w:ascii="Times New Roman" w:hAnsi="Times New Roman" w:cs="Times New Roman"/>
          <w:b/>
          <w:i/>
          <w:sz w:val="20"/>
          <w:szCs w:val="20"/>
          <w:u w:val="single"/>
        </w:rPr>
        <w:t>have not</w:t>
      </w:r>
      <w:r w:rsidRPr="00DA2A32">
        <w:rPr>
          <w:rFonts w:ascii="Times New Roman" w:hAnsi="Times New Roman" w:cs="Times New Roman"/>
          <w:sz w:val="20"/>
          <w:szCs w:val="20"/>
        </w:rPr>
        <w:t xml:space="preserve"> been able to ascertain that the defendant in the above styled action is in military service as a member of the United States Armed Forces. I am unable to ascertain this information due to</w:t>
      </w:r>
      <w:r w:rsidR="0026003C">
        <w:rPr>
          <w:rFonts w:ascii="Times New Roman" w:hAnsi="Times New Roman" w:cs="Times New Roman"/>
          <w:sz w:val="20"/>
          <w:szCs w:val="20"/>
        </w:rPr>
        <w:t>: _____________________________________________</w:t>
      </w:r>
      <w:r w:rsidRPr="00DA2A32">
        <w:rPr>
          <w:rFonts w:ascii="Times New Roman" w:hAnsi="Times New Roman" w:cs="Times New Roman"/>
          <w:sz w:val="20"/>
          <w:szCs w:val="20"/>
        </w:rPr>
        <w:t xml:space="preserve"> </w:t>
      </w:r>
    </w:p>
    <w:p w:rsidR="00DA2A32" w:rsidRPr="00DA2A32" w:rsidRDefault="00DA2A32" w:rsidP="0026003C">
      <w:pPr>
        <w:pStyle w:val="Default"/>
        <w:jc w:val="both"/>
        <w:rPr>
          <w:rFonts w:ascii="Times New Roman" w:hAnsi="Times New Roman" w:cs="Times New Roman"/>
          <w:sz w:val="20"/>
          <w:szCs w:val="20"/>
        </w:rPr>
      </w:pPr>
      <w:r w:rsidRPr="00DA2A32">
        <w:rPr>
          <w:rFonts w:ascii="Times New Roman" w:hAnsi="Times New Roman" w:cs="Times New Roman"/>
          <w:sz w:val="20"/>
          <w:szCs w:val="20"/>
        </w:rPr>
        <w:t>______________________________________________________________________________________</w:t>
      </w:r>
      <w:r w:rsidR="0026003C">
        <w:rPr>
          <w:rFonts w:ascii="Times New Roman" w:hAnsi="Times New Roman" w:cs="Times New Roman"/>
          <w:sz w:val="20"/>
          <w:szCs w:val="20"/>
        </w:rPr>
        <w:t>______________________</w:t>
      </w:r>
      <w:r w:rsidRPr="00DA2A32">
        <w:rPr>
          <w:rFonts w:ascii="Times New Roman" w:hAnsi="Times New Roman" w:cs="Times New Roman"/>
          <w:sz w:val="20"/>
          <w:szCs w:val="20"/>
        </w:rPr>
        <w:t xml:space="preserve"> </w:t>
      </w:r>
    </w:p>
    <w:p w:rsidR="00DA2A32" w:rsidRPr="00DA2A32" w:rsidRDefault="00DA2A32" w:rsidP="00DA2A32">
      <w:pPr>
        <w:pStyle w:val="Default"/>
        <w:rPr>
          <w:rFonts w:ascii="Times New Roman" w:hAnsi="Times New Roman" w:cs="Times New Roman"/>
          <w:sz w:val="20"/>
          <w:szCs w:val="20"/>
        </w:rPr>
      </w:pPr>
    </w:p>
    <w:p w:rsidR="00DA2A32" w:rsidRPr="00DA2A32" w:rsidRDefault="00DA2A32" w:rsidP="00DA2A32">
      <w:pPr>
        <w:pStyle w:val="Default"/>
        <w:rPr>
          <w:rFonts w:ascii="Times New Roman" w:hAnsi="Times New Roman" w:cs="Times New Roman"/>
          <w:sz w:val="20"/>
          <w:szCs w:val="20"/>
        </w:rPr>
      </w:pPr>
    </w:p>
    <w:p w:rsidR="00DA2A32" w:rsidRPr="00DA2A32" w:rsidRDefault="00DA2A32" w:rsidP="00DA2A32">
      <w:pPr>
        <w:pStyle w:val="Default"/>
        <w:rPr>
          <w:rFonts w:ascii="Times New Roman" w:hAnsi="Times New Roman" w:cs="Times New Roman"/>
          <w:sz w:val="20"/>
          <w:szCs w:val="20"/>
        </w:rPr>
      </w:pPr>
      <w:r w:rsidRPr="00DA2A32">
        <w:rPr>
          <w:rFonts w:ascii="Times New Roman" w:hAnsi="Times New Roman" w:cs="Times New Roman"/>
          <w:sz w:val="20"/>
          <w:szCs w:val="20"/>
        </w:rPr>
        <w:t xml:space="preserve">I hereby certify the forgoing information is true and correct as of this _______ day of _____________________, 20_______. </w:t>
      </w:r>
    </w:p>
    <w:p w:rsidR="00DA2A32" w:rsidRPr="00DA2A32" w:rsidRDefault="00DA2A32" w:rsidP="00DA2A32">
      <w:pPr>
        <w:pStyle w:val="Default"/>
        <w:rPr>
          <w:rFonts w:ascii="Times New Roman" w:hAnsi="Times New Roman" w:cs="Times New Roman"/>
          <w:sz w:val="20"/>
          <w:szCs w:val="20"/>
        </w:rPr>
      </w:pPr>
    </w:p>
    <w:p w:rsidR="00DA2A32" w:rsidRPr="00DA2A32" w:rsidRDefault="00DA2A32" w:rsidP="00DA2A32">
      <w:pPr>
        <w:pStyle w:val="Default"/>
        <w:rPr>
          <w:rFonts w:ascii="Times New Roman" w:hAnsi="Times New Roman" w:cs="Times New Roman"/>
          <w:sz w:val="20"/>
          <w:szCs w:val="20"/>
        </w:rPr>
      </w:pPr>
    </w:p>
    <w:p w:rsidR="00DA2A32" w:rsidRPr="00DA2A32" w:rsidRDefault="00DA2A32" w:rsidP="00DA2A32">
      <w:pPr>
        <w:pStyle w:val="Default"/>
        <w:rPr>
          <w:rFonts w:ascii="Times New Roman" w:hAnsi="Times New Roman" w:cs="Times New Roman"/>
          <w:sz w:val="20"/>
          <w:szCs w:val="20"/>
        </w:rPr>
      </w:pPr>
    </w:p>
    <w:p w:rsidR="00DA2A32" w:rsidRPr="00DA2A32" w:rsidRDefault="00DA2A32" w:rsidP="00DA2A32">
      <w:pPr>
        <w:pStyle w:val="Default"/>
        <w:rPr>
          <w:rFonts w:ascii="Times New Roman" w:hAnsi="Times New Roman" w:cs="Times New Roman"/>
          <w:sz w:val="20"/>
          <w:szCs w:val="20"/>
        </w:rPr>
      </w:pPr>
      <w:r w:rsidRPr="00DA2A32">
        <w:rPr>
          <w:rFonts w:ascii="Times New Roman" w:hAnsi="Times New Roman" w:cs="Times New Roman"/>
          <w:sz w:val="20"/>
          <w:szCs w:val="20"/>
        </w:rPr>
        <w:t xml:space="preserve">_________________________________________________ </w:t>
      </w:r>
    </w:p>
    <w:p w:rsidR="00DA2A32" w:rsidRPr="00DA2A32" w:rsidRDefault="00DA2A32" w:rsidP="00DA2A32">
      <w:pPr>
        <w:pStyle w:val="Default"/>
        <w:rPr>
          <w:rFonts w:ascii="Times New Roman" w:hAnsi="Times New Roman" w:cs="Times New Roman"/>
          <w:sz w:val="20"/>
          <w:szCs w:val="20"/>
        </w:rPr>
      </w:pPr>
      <w:r w:rsidRPr="00DA2A32">
        <w:rPr>
          <w:rFonts w:ascii="Times New Roman" w:hAnsi="Times New Roman" w:cs="Times New Roman"/>
          <w:sz w:val="20"/>
          <w:szCs w:val="20"/>
        </w:rPr>
        <w:t xml:space="preserve"> Plaintiff </w:t>
      </w:r>
    </w:p>
    <w:p w:rsidR="00DA2A32" w:rsidRPr="00DA2A32" w:rsidRDefault="00DA2A32" w:rsidP="00DA2A32">
      <w:pPr>
        <w:pStyle w:val="Default"/>
        <w:rPr>
          <w:rFonts w:ascii="Times New Roman" w:hAnsi="Times New Roman" w:cs="Times New Roman"/>
          <w:sz w:val="20"/>
          <w:szCs w:val="20"/>
        </w:rPr>
      </w:pPr>
      <w:r w:rsidRPr="00DA2A32">
        <w:rPr>
          <w:rFonts w:ascii="Times New Roman" w:hAnsi="Times New Roman" w:cs="Times New Roman"/>
          <w:sz w:val="20"/>
          <w:szCs w:val="20"/>
        </w:rPr>
        <w:t xml:space="preserve"> Agent for Plaintiff </w:t>
      </w:r>
    </w:p>
    <w:p w:rsidR="00AD7ED0" w:rsidRDefault="00DA2A32" w:rsidP="00AD7ED0">
      <w:pPr>
        <w:rPr>
          <w:sz w:val="20"/>
          <w:szCs w:val="20"/>
        </w:rPr>
      </w:pPr>
      <w:r w:rsidRPr="00DA2A32">
        <w:rPr>
          <w:sz w:val="20"/>
          <w:szCs w:val="20"/>
        </w:rPr>
        <w:t> Attorney for the Plaintiff, Bar #____________________</w:t>
      </w:r>
    </w:p>
    <w:p w:rsidR="00B43B09" w:rsidRPr="00B43B09" w:rsidRDefault="00B43B09" w:rsidP="00AD7ED0">
      <w:pPr>
        <w:rPr>
          <w:rFonts w:eastAsiaTheme="minorHAnsi"/>
          <w:b/>
          <w:bCs/>
          <w:color w:val="000000"/>
        </w:rPr>
      </w:pPr>
    </w:p>
    <w:p w:rsidR="00E87AC8" w:rsidRPr="00E87AC8" w:rsidRDefault="00B43B09" w:rsidP="00E87AC8">
      <w:pPr>
        <w:jc w:val="center"/>
        <w:rPr>
          <w:rFonts w:eastAsiaTheme="minorHAnsi"/>
          <w:b/>
          <w:bCs/>
          <w:i/>
          <w:color w:val="000000"/>
          <w:sz w:val="28"/>
          <w:szCs w:val="28"/>
          <w:u w:val="single"/>
        </w:rPr>
      </w:pPr>
      <w:r w:rsidRPr="00E87AC8">
        <w:rPr>
          <w:rFonts w:eastAsiaTheme="minorHAnsi"/>
          <w:b/>
          <w:bCs/>
          <w:i/>
          <w:color w:val="000000"/>
          <w:sz w:val="28"/>
          <w:szCs w:val="28"/>
          <w:u w:val="single"/>
        </w:rPr>
        <w:t>Note: Certificate in Support of Defau</w:t>
      </w:r>
      <w:bookmarkStart w:id="0" w:name="_GoBack"/>
      <w:bookmarkEnd w:id="0"/>
      <w:r w:rsidRPr="00E87AC8">
        <w:rPr>
          <w:rFonts w:eastAsiaTheme="minorHAnsi"/>
          <w:b/>
          <w:bCs/>
          <w:i/>
          <w:color w:val="000000"/>
          <w:sz w:val="28"/>
          <w:szCs w:val="28"/>
          <w:u w:val="single"/>
        </w:rPr>
        <w:t>lt Judgment must be filed for each Defendant</w:t>
      </w:r>
    </w:p>
    <w:p w:rsidR="00D61A8F" w:rsidRPr="00E87AC8" w:rsidRDefault="00D61A8F" w:rsidP="00E87AC8">
      <w:pPr>
        <w:jc w:val="center"/>
        <w:rPr>
          <w:rFonts w:eastAsiaTheme="minorHAnsi"/>
          <w:b/>
          <w:bCs/>
          <w:color w:val="000000"/>
          <w:sz w:val="28"/>
          <w:szCs w:val="28"/>
        </w:rPr>
      </w:pPr>
      <w:r w:rsidRPr="00D61A8F">
        <w:rPr>
          <w:rFonts w:eastAsiaTheme="minorHAnsi"/>
          <w:b/>
          <w:bCs/>
          <w:color w:val="000000"/>
          <w:sz w:val="28"/>
          <w:szCs w:val="28"/>
        </w:rPr>
        <w:lastRenderedPageBreak/>
        <w:t xml:space="preserve">Uniform Rule of the Magistrate Courts 43.1 </w:t>
      </w:r>
    </w:p>
    <w:p w:rsidR="00D61A8F" w:rsidRDefault="00D61A8F" w:rsidP="00D61A8F">
      <w:pPr>
        <w:autoSpaceDE w:val="0"/>
        <w:autoSpaceDN w:val="0"/>
        <w:adjustRightInd w:val="0"/>
        <w:rPr>
          <w:rFonts w:eastAsiaTheme="minorHAnsi"/>
          <w:b/>
          <w:bCs/>
          <w:i/>
          <w:iCs/>
          <w:color w:val="000000"/>
          <w:sz w:val="23"/>
          <w:szCs w:val="23"/>
        </w:rPr>
      </w:pPr>
    </w:p>
    <w:p w:rsidR="00D61A8F" w:rsidRPr="00D61A8F" w:rsidRDefault="00D61A8F" w:rsidP="00D61A8F">
      <w:pPr>
        <w:autoSpaceDE w:val="0"/>
        <w:autoSpaceDN w:val="0"/>
        <w:adjustRightInd w:val="0"/>
        <w:rPr>
          <w:rFonts w:eastAsiaTheme="minorHAnsi"/>
          <w:color w:val="000000"/>
        </w:rPr>
      </w:pPr>
      <w:r w:rsidRPr="00D61A8F">
        <w:rPr>
          <w:rFonts w:eastAsiaTheme="minorHAnsi"/>
          <w:b/>
          <w:bCs/>
          <w:i/>
          <w:iCs/>
          <w:color w:val="000000"/>
        </w:rPr>
        <w:t xml:space="preserve">Default Judgments in Civil Actions </w:t>
      </w:r>
    </w:p>
    <w:p w:rsidR="00D61A8F" w:rsidRPr="00D61A8F" w:rsidRDefault="00D61A8F" w:rsidP="00D61A8F">
      <w:pPr>
        <w:autoSpaceDE w:val="0"/>
        <w:autoSpaceDN w:val="0"/>
        <w:adjustRightInd w:val="0"/>
        <w:rPr>
          <w:rFonts w:eastAsiaTheme="minorHAnsi"/>
          <w:color w:val="000000"/>
        </w:rPr>
      </w:pPr>
    </w:p>
    <w:p w:rsidR="00D61A8F" w:rsidRPr="00D61A8F" w:rsidRDefault="00D61A8F" w:rsidP="00D61A8F">
      <w:pPr>
        <w:autoSpaceDE w:val="0"/>
        <w:autoSpaceDN w:val="0"/>
        <w:adjustRightInd w:val="0"/>
        <w:rPr>
          <w:rFonts w:eastAsiaTheme="minorHAnsi"/>
          <w:color w:val="000000"/>
        </w:rPr>
      </w:pPr>
      <w:r w:rsidRPr="00D61A8F">
        <w:rPr>
          <w:rFonts w:eastAsiaTheme="minorHAnsi"/>
          <w:color w:val="000000"/>
        </w:rPr>
        <w:t xml:space="preserve">The party seeking entry of a default judgment in any action shall certify to the court the following: the date and type of service effected; that proof of service was filed with the court; the date on which proof of service was filed; and that no defensive pleading has been filed by the defendant as shown by court records. This certificate shall be in writing and must be attached to the proposed default judgment, together with the military affidavit, if required by 50 U.S.C. appx. § 521, when presented to the judge for signature. </w:t>
      </w:r>
    </w:p>
    <w:p w:rsidR="00D61A8F" w:rsidRPr="00D61A8F" w:rsidRDefault="00D61A8F" w:rsidP="00D61A8F">
      <w:pPr>
        <w:autoSpaceDE w:val="0"/>
        <w:autoSpaceDN w:val="0"/>
        <w:adjustRightInd w:val="0"/>
        <w:rPr>
          <w:rFonts w:eastAsiaTheme="minorHAnsi"/>
          <w:color w:val="000000"/>
        </w:rPr>
      </w:pPr>
      <w:r w:rsidRPr="00D61A8F">
        <w:rPr>
          <w:rFonts w:eastAsiaTheme="minorHAnsi"/>
          <w:color w:val="000000"/>
        </w:rPr>
        <w:t xml:space="preserve">Adopted effective March 13, 2014. </w:t>
      </w:r>
    </w:p>
    <w:p w:rsidR="00D61A8F" w:rsidRDefault="00D61A8F" w:rsidP="00D61A8F">
      <w:pPr>
        <w:autoSpaceDE w:val="0"/>
        <w:autoSpaceDN w:val="0"/>
        <w:adjustRightInd w:val="0"/>
        <w:rPr>
          <w:rFonts w:eastAsiaTheme="minorHAnsi"/>
          <w:b/>
          <w:bCs/>
          <w:color w:val="000000"/>
          <w:sz w:val="28"/>
          <w:szCs w:val="28"/>
        </w:rPr>
      </w:pPr>
    </w:p>
    <w:p w:rsidR="00D61A8F" w:rsidRDefault="00D61A8F" w:rsidP="00D61A8F">
      <w:pPr>
        <w:autoSpaceDE w:val="0"/>
        <w:autoSpaceDN w:val="0"/>
        <w:adjustRightInd w:val="0"/>
        <w:rPr>
          <w:rFonts w:eastAsiaTheme="minorHAnsi"/>
          <w:b/>
          <w:bCs/>
          <w:color w:val="000000"/>
          <w:sz w:val="28"/>
          <w:szCs w:val="28"/>
        </w:rPr>
      </w:pPr>
    </w:p>
    <w:p w:rsidR="00D61A8F" w:rsidRDefault="00D61A8F" w:rsidP="00D61A8F">
      <w:pPr>
        <w:autoSpaceDE w:val="0"/>
        <w:autoSpaceDN w:val="0"/>
        <w:adjustRightInd w:val="0"/>
        <w:rPr>
          <w:rFonts w:eastAsiaTheme="minorHAnsi"/>
          <w:b/>
          <w:bCs/>
          <w:color w:val="000000"/>
          <w:sz w:val="28"/>
          <w:szCs w:val="28"/>
        </w:rPr>
      </w:pPr>
    </w:p>
    <w:p w:rsidR="00D61A8F" w:rsidRDefault="00D61A8F" w:rsidP="00D61A8F">
      <w:pPr>
        <w:autoSpaceDE w:val="0"/>
        <w:autoSpaceDN w:val="0"/>
        <w:adjustRightInd w:val="0"/>
        <w:rPr>
          <w:rFonts w:eastAsiaTheme="minorHAnsi"/>
          <w:b/>
          <w:bCs/>
          <w:color w:val="000000"/>
          <w:sz w:val="28"/>
          <w:szCs w:val="28"/>
        </w:rPr>
      </w:pPr>
    </w:p>
    <w:p w:rsidR="00D61A8F" w:rsidRDefault="00D61A8F" w:rsidP="00D61A8F">
      <w:pPr>
        <w:autoSpaceDE w:val="0"/>
        <w:autoSpaceDN w:val="0"/>
        <w:adjustRightInd w:val="0"/>
        <w:rPr>
          <w:rFonts w:eastAsiaTheme="minorHAnsi"/>
          <w:b/>
          <w:bCs/>
          <w:color w:val="000000"/>
          <w:sz w:val="28"/>
          <w:szCs w:val="28"/>
        </w:rPr>
      </w:pPr>
    </w:p>
    <w:p w:rsidR="00D61A8F" w:rsidRPr="00D61A8F" w:rsidRDefault="00D61A8F" w:rsidP="00D61A8F">
      <w:pPr>
        <w:autoSpaceDE w:val="0"/>
        <w:autoSpaceDN w:val="0"/>
        <w:adjustRightInd w:val="0"/>
        <w:rPr>
          <w:rFonts w:eastAsiaTheme="minorHAnsi"/>
          <w:color w:val="000000"/>
          <w:sz w:val="28"/>
          <w:szCs w:val="28"/>
        </w:rPr>
      </w:pPr>
      <w:r w:rsidRPr="00D61A8F">
        <w:rPr>
          <w:rFonts w:eastAsiaTheme="minorHAnsi"/>
          <w:b/>
          <w:bCs/>
          <w:color w:val="000000"/>
          <w:sz w:val="28"/>
          <w:szCs w:val="28"/>
        </w:rPr>
        <w:t xml:space="preserve">Servicemembers Civil Relief Act Records check: </w:t>
      </w:r>
    </w:p>
    <w:p w:rsidR="00D61A8F" w:rsidRPr="00D61A8F" w:rsidRDefault="00D61A8F" w:rsidP="00D61A8F">
      <w:pPr>
        <w:rPr>
          <w:rFonts w:eastAsiaTheme="minorHAnsi"/>
          <w:color w:val="000000"/>
          <w:sz w:val="28"/>
          <w:szCs w:val="28"/>
        </w:rPr>
      </w:pPr>
    </w:p>
    <w:p w:rsidR="00D61A8F" w:rsidRPr="00D61A8F" w:rsidRDefault="00D61A8F" w:rsidP="00D61A8F">
      <w:pPr>
        <w:rPr>
          <w:sz w:val="28"/>
          <w:szCs w:val="28"/>
        </w:rPr>
      </w:pPr>
      <w:r w:rsidRPr="00D61A8F">
        <w:rPr>
          <w:rFonts w:eastAsiaTheme="minorHAnsi"/>
          <w:color w:val="000000"/>
          <w:sz w:val="28"/>
          <w:szCs w:val="28"/>
        </w:rPr>
        <w:t>https://www.dmdc.osd.mil/appj/scra/single_record.xhtml</w:t>
      </w:r>
    </w:p>
    <w:sectPr w:rsidR="00D61A8F" w:rsidRPr="00D61A8F" w:rsidSect="00DA2A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32"/>
    <w:rsid w:val="001264B7"/>
    <w:rsid w:val="0026003C"/>
    <w:rsid w:val="004F79D5"/>
    <w:rsid w:val="005968D5"/>
    <w:rsid w:val="005F1CFA"/>
    <w:rsid w:val="00767904"/>
    <w:rsid w:val="007A1F06"/>
    <w:rsid w:val="008902AD"/>
    <w:rsid w:val="00975370"/>
    <w:rsid w:val="009C22F9"/>
    <w:rsid w:val="00A615F0"/>
    <w:rsid w:val="00AD7ED0"/>
    <w:rsid w:val="00B43B09"/>
    <w:rsid w:val="00D61A8F"/>
    <w:rsid w:val="00DA2A32"/>
    <w:rsid w:val="00E87AC8"/>
    <w:rsid w:val="00F009A1"/>
    <w:rsid w:val="00F037CA"/>
    <w:rsid w:val="00F26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AB4EC-ED33-452C-A4E4-C34A5727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A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A3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7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1754BF4D.dotm</Template>
  <TotalTime>344</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Mote</dc:creator>
  <cp:keywords/>
  <dc:description/>
  <cp:lastModifiedBy>Ivan Mote</cp:lastModifiedBy>
  <cp:revision>14</cp:revision>
  <cp:lastPrinted>2014-08-05T19:58:00Z</cp:lastPrinted>
  <dcterms:created xsi:type="dcterms:W3CDTF">2014-07-30T19:09:00Z</dcterms:created>
  <dcterms:modified xsi:type="dcterms:W3CDTF">2014-08-07T15:49:00Z</dcterms:modified>
</cp:coreProperties>
</file>