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271"/>
      </w:tblGrid>
      <w:tr w:rsidR="001A6C92" w14:paraId="1A1BF0BF" w14:textId="77777777">
        <w:trPr>
          <w:trHeight w:val="432"/>
        </w:trPr>
        <w:tc>
          <w:tcPr>
            <w:tcW w:w="1809" w:type="dxa"/>
            <w:vMerge w:val="restart"/>
            <w:tcBorders>
              <w:bottom w:val="single" w:sz="18" w:space="0" w:color="2A2DAD"/>
            </w:tcBorders>
          </w:tcPr>
          <w:p w14:paraId="1C8020F2" w14:textId="77777777" w:rsidR="001A6C92" w:rsidRDefault="00C31725">
            <w:pPr>
              <w:tabs>
                <w:tab w:val="left" w:pos="432"/>
                <w:tab w:val="left" w:pos="864"/>
                <w:tab w:val="left" w:pos="1296"/>
              </w:tabs>
              <w:spacing w:before="120" w:after="2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77A64EA0" wp14:editId="42234B88">
                  <wp:extent cx="1011760" cy="1005840"/>
                  <wp:effectExtent l="0" t="0" r="0" b="3810"/>
                  <wp:docPr id="1" name="Picture 1" descr="Banks County Established 1858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76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1" w:type="dxa"/>
          </w:tcPr>
          <w:p w14:paraId="7A7CA03B" w14:textId="77777777" w:rsidR="001A6C92" w:rsidRDefault="00C31725">
            <w:pPr>
              <w:tabs>
                <w:tab w:val="left" w:pos="432"/>
                <w:tab w:val="left" w:pos="864"/>
                <w:tab w:val="left" w:pos="1296"/>
              </w:tabs>
              <w:spacing w:before="120" w:after="2"/>
              <w:jc w:val="center"/>
              <w:rPr>
                <w:b/>
                <w:caps/>
                <w:sz w:val="24"/>
              </w:rPr>
            </w:pPr>
            <w:bookmarkStart w:id="0" w:name="apMeetingName"/>
            <w:r>
              <w:rPr>
                <w:b/>
                <w:caps/>
                <w:sz w:val="32"/>
              </w:rPr>
              <w:t>Banks County Board of Commissioners Public Information Meeting</w:t>
            </w:r>
            <w:bookmarkEnd w:id="0"/>
          </w:p>
        </w:tc>
      </w:tr>
      <w:tr w:rsidR="001A6C92" w14:paraId="30630105" w14:textId="77777777">
        <w:tc>
          <w:tcPr>
            <w:tcW w:w="1809" w:type="dxa"/>
            <w:vMerge/>
            <w:tcBorders>
              <w:bottom w:val="single" w:sz="18" w:space="0" w:color="2A2DAD"/>
            </w:tcBorders>
          </w:tcPr>
          <w:p w14:paraId="3CEF85DC" w14:textId="77777777" w:rsidR="001A6C92" w:rsidRDefault="001A6C92">
            <w:pPr>
              <w:tabs>
                <w:tab w:val="left" w:pos="432"/>
                <w:tab w:val="left" w:pos="864"/>
                <w:tab w:val="left" w:pos="1296"/>
              </w:tabs>
              <w:spacing w:before="240" w:after="2"/>
              <w:rPr>
                <w:sz w:val="24"/>
              </w:rPr>
            </w:pPr>
          </w:p>
        </w:tc>
        <w:tc>
          <w:tcPr>
            <w:tcW w:w="8271" w:type="dxa"/>
          </w:tcPr>
          <w:p w14:paraId="4BEF24C9" w14:textId="77777777" w:rsidR="001A6C92" w:rsidRDefault="00C31725">
            <w:pPr>
              <w:tabs>
                <w:tab w:val="left" w:pos="432"/>
                <w:tab w:val="left" w:pos="864"/>
                <w:tab w:val="left" w:pos="1296"/>
              </w:tabs>
              <w:spacing w:before="120" w:after="2"/>
              <w:jc w:val="center"/>
              <w:rPr>
                <w:szCs w:val="18"/>
              </w:rPr>
            </w:pPr>
            <w:bookmarkStart w:id="1" w:name="apMeetingVenue"/>
            <w:r>
              <w:rPr>
                <w:szCs w:val="18"/>
              </w:rPr>
              <w:t>Courthouse Annex Boardroom | 150 Hudson Ridge | Homer, GA 30547</w:t>
            </w:r>
            <w:bookmarkEnd w:id="1"/>
          </w:p>
        </w:tc>
      </w:tr>
      <w:tr w:rsidR="001A6C92" w14:paraId="0A62DBDD" w14:textId="77777777">
        <w:tc>
          <w:tcPr>
            <w:tcW w:w="1809" w:type="dxa"/>
            <w:vMerge/>
            <w:tcBorders>
              <w:bottom w:val="single" w:sz="18" w:space="0" w:color="2A2DAD"/>
            </w:tcBorders>
          </w:tcPr>
          <w:p w14:paraId="612AFA07" w14:textId="77777777" w:rsidR="001A6C92" w:rsidRDefault="001A6C92">
            <w:pPr>
              <w:tabs>
                <w:tab w:val="left" w:pos="432"/>
                <w:tab w:val="left" w:pos="864"/>
                <w:tab w:val="left" w:pos="1296"/>
              </w:tabs>
              <w:spacing w:before="240" w:after="2"/>
              <w:rPr>
                <w:sz w:val="24"/>
              </w:rPr>
            </w:pPr>
          </w:p>
        </w:tc>
        <w:tc>
          <w:tcPr>
            <w:tcW w:w="8271" w:type="dxa"/>
            <w:tcBorders>
              <w:bottom w:val="nil"/>
            </w:tcBorders>
          </w:tcPr>
          <w:p w14:paraId="48C6B6E2" w14:textId="77777777" w:rsidR="001A6C92" w:rsidRDefault="00C31725">
            <w:pPr>
              <w:tabs>
                <w:tab w:val="left" w:pos="432"/>
                <w:tab w:val="left" w:pos="864"/>
                <w:tab w:val="left" w:pos="1296"/>
              </w:tabs>
              <w:spacing w:before="2" w:after="2"/>
              <w:jc w:val="center"/>
              <w:rPr>
                <w:szCs w:val="18"/>
              </w:rPr>
            </w:pPr>
            <w:bookmarkStart w:id="2" w:name="apMeetingDateLong"/>
            <w:r>
              <w:rPr>
                <w:szCs w:val="18"/>
              </w:rPr>
              <w:t>Thursday, May 01, 2025</w:t>
            </w:r>
            <w:bookmarkEnd w:id="2"/>
            <w:r>
              <w:rPr>
                <w:szCs w:val="18"/>
              </w:rPr>
              <w:t xml:space="preserve"> at </w:t>
            </w:r>
            <w:bookmarkStart w:id="3" w:name="apMeetingTime"/>
            <w:r>
              <w:rPr>
                <w:szCs w:val="18"/>
              </w:rPr>
              <w:t>6:30 PM</w:t>
            </w:r>
            <w:bookmarkEnd w:id="3"/>
          </w:p>
        </w:tc>
      </w:tr>
      <w:tr w:rsidR="001A6C92" w14:paraId="676F7153" w14:textId="77777777">
        <w:tc>
          <w:tcPr>
            <w:tcW w:w="1809" w:type="dxa"/>
            <w:vMerge/>
            <w:tcBorders>
              <w:bottom w:val="single" w:sz="18" w:space="0" w:color="2A2DAD"/>
            </w:tcBorders>
          </w:tcPr>
          <w:p w14:paraId="0D996602" w14:textId="77777777" w:rsidR="001A6C92" w:rsidRDefault="001A6C92">
            <w:pPr>
              <w:tabs>
                <w:tab w:val="left" w:pos="432"/>
                <w:tab w:val="left" w:pos="864"/>
                <w:tab w:val="left" w:pos="1296"/>
              </w:tabs>
              <w:spacing w:before="240" w:after="2"/>
              <w:rPr>
                <w:sz w:val="24"/>
              </w:rPr>
            </w:pPr>
          </w:p>
        </w:tc>
        <w:tc>
          <w:tcPr>
            <w:tcW w:w="8271" w:type="dxa"/>
            <w:tcBorders>
              <w:bottom w:val="single" w:sz="18" w:space="0" w:color="2A2DAD"/>
            </w:tcBorders>
          </w:tcPr>
          <w:p w14:paraId="50EB2175" w14:textId="77777777" w:rsidR="001A6C92" w:rsidRDefault="00C31725">
            <w:pPr>
              <w:tabs>
                <w:tab w:val="left" w:pos="432"/>
                <w:tab w:val="left" w:pos="864"/>
                <w:tab w:val="left" w:pos="1296"/>
              </w:tabs>
              <w:spacing w:before="60" w:after="2"/>
              <w:jc w:val="center"/>
              <w:rPr>
                <w:b/>
                <w:caps/>
                <w:sz w:val="28"/>
              </w:rPr>
            </w:pPr>
            <w:bookmarkStart w:id="4" w:name="apOutputType"/>
            <w:r>
              <w:rPr>
                <w:b/>
                <w:caps/>
                <w:sz w:val="32"/>
              </w:rPr>
              <w:t>Minutes</w:t>
            </w:r>
            <w:bookmarkEnd w:id="4"/>
          </w:p>
        </w:tc>
      </w:tr>
    </w:tbl>
    <w:p w14:paraId="395B659A" w14:textId="77777777" w:rsidR="001A6C92" w:rsidRDefault="00C31725">
      <w:pPr>
        <w:spacing w:before="120" w:after="2" w:line="240" w:lineRule="auto"/>
        <w:ind w:left="432" w:hanging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1.</w:t>
      </w:r>
      <w:r>
        <w:rPr>
          <w:rFonts w:ascii="Calibri" w:eastAsia="Calibri" w:hAnsi="Calibri" w:cs="Calibri"/>
        </w:rPr>
        <w:tab/>
      </w:r>
      <w:bookmarkStart w:id="5" w:name="apAgenda"/>
      <w:r>
        <w:rPr>
          <w:rFonts w:ascii="Calibri" w:eastAsia="Calibri" w:hAnsi="Calibri" w:cs="Calibri"/>
          <w:b/>
          <w:bCs/>
        </w:rPr>
        <w:t>CALL TO ORDER</w:t>
      </w:r>
    </w:p>
    <w:p w14:paraId="0255A6BB" w14:textId="77777777" w:rsidR="001A6C92" w:rsidRDefault="00C31725">
      <w:pPr>
        <w:spacing w:before="120" w:after="2" w:line="240" w:lineRule="auto"/>
        <w:ind w:left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Ch. Griffith called the meeting to order.</w:t>
      </w:r>
    </w:p>
    <w:p w14:paraId="2AEA08FC" w14:textId="77777777" w:rsidR="001A6C92" w:rsidRDefault="00C31725" w:rsidP="001318FD">
      <w:pPr>
        <w:pStyle w:val="NoSpacing"/>
        <w:ind w:left="432"/>
      </w:pPr>
      <w:r>
        <w:t>PRESENT</w:t>
      </w:r>
      <w:r>
        <w:br/>
        <w:t>Chairman Taylor Griffith</w:t>
      </w:r>
      <w:r>
        <w:br/>
        <w:t>Vice Chairman Danny Maxwell</w:t>
      </w:r>
      <w:r>
        <w:br/>
        <w:t>Commissioner Chris Ausburn</w:t>
      </w:r>
      <w:r>
        <w:br/>
        <w:t>Commissioner Bo Garrison</w:t>
      </w:r>
    </w:p>
    <w:p w14:paraId="6F67761A" w14:textId="77777777" w:rsidR="001A6C92" w:rsidRDefault="00C31725" w:rsidP="001318FD">
      <w:pPr>
        <w:pStyle w:val="NoSpacing"/>
        <w:ind w:left="432"/>
      </w:pPr>
      <w:r>
        <w:t>STAFF PRESENT</w:t>
      </w:r>
    </w:p>
    <w:p w14:paraId="6F2AAA05" w14:textId="77777777" w:rsidR="001A6C92" w:rsidRDefault="00C31725" w:rsidP="001318FD">
      <w:pPr>
        <w:pStyle w:val="NoSpacing"/>
        <w:ind w:left="432"/>
      </w:pPr>
      <w:r>
        <w:t>Deputy County Clerk Erin Decker</w:t>
      </w:r>
    </w:p>
    <w:p w14:paraId="52C97548" w14:textId="77777777" w:rsidR="001A6C92" w:rsidRDefault="00C31725">
      <w:pPr>
        <w:spacing w:before="120" w:after="2" w:line="240" w:lineRule="auto"/>
        <w:ind w:left="432" w:hanging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</w:rPr>
        <w:t>APPROVAL OF AGENDA</w:t>
      </w:r>
    </w:p>
    <w:p w14:paraId="0CB344BE" w14:textId="77777777" w:rsidR="001318FD" w:rsidRDefault="00C31725">
      <w:pPr>
        <w:spacing w:before="120" w:after="2" w:line="240" w:lineRule="auto"/>
        <w:ind w:left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Motion to approve the agenda.</w:t>
      </w:r>
    </w:p>
    <w:p w14:paraId="0568D51F" w14:textId="1920719D" w:rsidR="001A6C92" w:rsidRDefault="00C31725">
      <w:pPr>
        <w:spacing w:before="120" w:after="2" w:line="240" w:lineRule="auto"/>
        <w:ind w:left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Motion made by Commissioner Ausburn, Seconded by Vice Chairman Maxwell.</w:t>
      </w:r>
      <w:r>
        <w:rPr>
          <w:rFonts w:ascii="Calibri" w:eastAsia="Calibri" w:hAnsi="Calibri" w:cs="Calibri"/>
        </w:rPr>
        <w:br/>
        <w:t>Voting Yea: Chairman Griffith, Vice Chairman Maxwell, Commissioner Ausburn, Commissioner Garrison</w:t>
      </w:r>
    </w:p>
    <w:p w14:paraId="21C4C355" w14:textId="77777777" w:rsidR="001A6C92" w:rsidRDefault="00C31725" w:rsidP="001318FD">
      <w:pPr>
        <w:pStyle w:val="NoSpacing"/>
        <w:ind w:left="432"/>
      </w:pPr>
      <w:r>
        <w:t>Vote: 4:0</w:t>
      </w:r>
    </w:p>
    <w:p w14:paraId="148648C8" w14:textId="77777777" w:rsidR="001A6C92" w:rsidRDefault="00C31725" w:rsidP="001318FD">
      <w:pPr>
        <w:pStyle w:val="NoSpacing"/>
        <w:ind w:left="432"/>
      </w:pPr>
      <w:r>
        <w:t>All yea votes and the motion passed.</w:t>
      </w:r>
    </w:p>
    <w:p w14:paraId="7EA2DD45" w14:textId="77777777" w:rsidR="001A6C92" w:rsidRDefault="00C31725">
      <w:pPr>
        <w:spacing w:before="120" w:after="2" w:line="240" w:lineRule="auto"/>
        <w:ind w:left="432" w:hanging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3.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</w:rPr>
        <w:t>PUBLIC FORUM</w:t>
      </w:r>
    </w:p>
    <w:p w14:paraId="490F9E3F" w14:textId="77777777" w:rsidR="001A6C92" w:rsidRPr="001318FD" w:rsidRDefault="00C31725">
      <w:pPr>
        <w:spacing w:before="120" w:after="2" w:line="240" w:lineRule="auto"/>
        <w:ind w:left="864" w:hanging="432"/>
        <w:rPr>
          <w:rFonts w:ascii="Calibri" w:eastAsia="Calibri" w:hAnsi="Calibri" w:cs="Calibri"/>
          <w:b/>
          <w:bCs/>
        </w:rPr>
      </w:pPr>
      <w:r w:rsidRPr="001318FD">
        <w:rPr>
          <w:rFonts w:ascii="Calibri" w:eastAsia="Calibri" w:hAnsi="Calibri" w:cs="Calibri"/>
          <w:b/>
          <w:bCs/>
        </w:rPr>
        <w:t>a.</w:t>
      </w:r>
      <w:r w:rsidRPr="001318FD">
        <w:rPr>
          <w:rFonts w:ascii="Calibri" w:eastAsia="Calibri" w:hAnsi="Calibri" w:cs="Calibri"/>
          <w:b/>
          <w:bCs/>
        </w:rPr>
        <w:tab/>
      </w:r>
      <w:r w:rsidRPr="001318FD">
        <w:rPr>
          <w:rFonts w:ascii="Calibri" w:eastAsia="Calibri" w:hAnsi="Calibri" w:cs="Calibri"/>
          <w:b/>
          <w:bCs/>
        </w:rPr>
        <w:t xml:space="preserve">NRCS - American Farmland Trust - RC&amp;D </w:t>
      </w:r>
    </w:p>
    <w:p w14:paraId="7736AC3A" w14:textId="53123D04" w:rsidR="001A6C92" w:rsidRDefault="00C31725">
      <w:pPr>
        <w:spacing w:before="120" w:after="2" w:line="240" w:lineRule="auto"/>
        <w:ind w:left="864"/>
        <w:rPr>
          <w:rFonts w:ascii="Calibri" w:eastAsia="Calibri" w:hAnsi="Calibri" w:cs="Calibri"/>
        </w:rPr>
      </w:pPr>
      <w:r w:rsidRPr="001318FD">
        <w:rPr>
          <w:rFonts w:ascii="Calibri" w:eastAsia="Calibri" w:hAnsi="Calibri" w:cs="Calibri"/>
          <w:b/>
          <w:bCs/>
          <w:i/>
          <w:iCs/>
        </w:rPr>
        <w:t>Wade Mize- District C</w:t>
      </w:r>
      <w:r w:rsidR="001318FD" w:rsidRPr="001318FD">
        <w:rPr>
          <w:rFonts w:ascii="Calibri" w:eastAsia="Calibri" w:hAnsi="Calibri" w:cs="Calibri"/>
          <w:b/>
          <w:bCs/>
          <w:i/>
          <w:iCs/>
        </w:rPr>
        <w:t>o</w:t>
      </w:r>
      <w:r w:rsidRPr="001318FD">
        <w:rPr>
          <w:rFonts w:ascii="Calibri" w:eastAsia="Calibri" w:hAnsi="Calibri" w:cs="Calibri"/>
          <w:b/>
          <w:bCs/>
          <w:i/>
          <w:iCs/>
        </w:rPr>
        <w:t>nservationist with Natural Resource Soil Conservation Service (NRCS)</w:t>
      </w:r>
      <w:r w:rsidR="001318FD">
        <w:rPr>
          <w:rFonts w:ascii="Calibri" w:eastAsia="Calibri" w:hAnsi="Calibri" w:cs="Calibri"/>
        </w:rPr>
        <w:t xml:space="preserve"> - D</w:t>
      </w:r>
      <w:r>
        <w:rPr>
          <w:rFonts w:ascii="Calibri" w:eastAsia="Calibri" w:hAnsi="Calibri" w:cs="Calibri"/>
        </w:rPr>
        <w:t xml:space="preserve">iscussed </w:t>
      </w:r>
      <w:r w:rsidR="001318FD">
        <w:rPr>
          <w:rFonts w:ascii="Calibri" w:eastAsia="Calibri" w:hAnsi="Calibri" w:cs="Calibri"/>
        </w:rPr>
        <w:t>several</w:t>
      </w:r>
      <w:r>
        <w:rPr>
          <w:rFonts w:ascii="Calibri" w:eastAsia="Calibri" w:hAnsi="Calibri" w:cs="Calibri"/>
        </w:rPr>
        <w:t xml:space="preserve"> programs they offer</w:t>
      </w:r>
      <w:r w:rsidR="001318FD"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</w:rPr>
        <w:t xml:space="preserve"> that </w:t>
      </w:r>
      <w:r w:rsidR="001318FD"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</w:rPr>
        <w:t xml:space="preserve">re </w:t>
      </w:r>
      <w:r w:rsidR="001318FD">
        <w:rPr>
          <w:rFonts w:ascii="Calibri" w:eastAsia="Calibri" w:hAnsi="Calibri" w:cs="Calibri"/>
        </w:rPr>
        <w:t>environmentally</w:t>
      </w:r>
      <w:r>
        <w:rPr>
          <w:rFonts w:ascii="Calibri" w:eastAsia="Calibri" w:hAnsi="Calibri" w:cs="Calibri"/>
        </w:rPr>
        <w:t xml:space="preserve"> </w:t>
      </w:r>
      <w:r w:rsidR="001318FD">
        <w:rPr>
          <w:rFonts w:ascii="Calibri" w:eastAsia="Calibri" w:hAnsi="Calibri" w:cs="Calibri"/>
        </w:rPr>
        <w:t>friendly</w:t>
      </w:r>
      <w:r>
        <w:rPr>
          <w:rFonts w:ascii="Calibri" w:eastAsia="Calibri" w:hAnsi="Calibri" w:cs="Calibri"/>
        </w:rPr>
        <w:t xml:space="preserve"> that would help farmers.</w:t>
      </w:r>
    </w:p>
    <w:p w14:paraId="077A2901" w14:textId="3C6BBF40" w:rsidR="001A6C92" w:rsidRDefault="00C31725">
      <w:pPr>
        <w:spacing w:before="120" w:after="2" w:line="240" w:lineRule="auto"/>
        <w:ind w:left="864"/>
        <w:rPr>
          <w:rFonts w:ascii="Calibri" w:eastAsia="Calibri" w:hAnsi="Calibri" w:cs="Calibri"/>
        </w:rPr>
      </w:pPr>
      <w:r w:rsidRPr="001318FD">
        <w:rPr>
          <w:rFonts w:ascii="Calibri" w:eastAsia="Calibri" w:hAnsi="Calibri" w:cs="Calibri"/>
          <w:b/>
          <w:bCs/>
          <w:i/>
          <w:iCs/>
        </w:rPr>
        <w:t>Greg Pittman - UGA Extension Service</w:t>
      </w:r>
      <w:r w:rsidR="001318FD">
        <w:rPr>
          <w:rFonts w:ascii="Calibri" w:eastAsia="Calibri" w:hAnsi="Calibri" w:cs="Calibri"/>
        </w:rPr>
        <w:t xml:space="preserve"> - D</w:t>
      </w:r>
      <w:r>
        <w:rPr>
          <w:rFonts w:ascii="Calibri" w:eastAsia="Calibri" w:hAnsi="Calibri" w:cs="Calibri"/>
        </w:rPr>
        <w:t>iscussed testing of soil sampling and hay production.  He stated they also specialized in pasture weed management and control.</w:t>
      </w:r>
    </w:p>
    <w:p w14:paraId="7483CF9F" w14:textId="77777777" w:rsidR="001A6C92" w:rsidRDefault="00C31725">
      <w:pPr>
        <w:spacing w:before="120" w:after="2" w:line="240" w:lineRule="auto"/>
        <w:ind w:left="864"/>
        <w:rPr>
          <w:rFonts w:ascii="Calibri" w:eastAsia="Calibri" w:hAnsi="Calibri" w:cs="Calibri"/>
        </w:rPr>
      </w:pPr>
      <w:r w:rsidRPr="001318FD">
        <w:rPr>
          <w:rFonts w:ascii="Calibri" w:eastAsia="Calibri" w:hAnsi="Calibri" w:cs="Calibri"/>
          <w:b/>
          <w:bCs/>
          <w:i/>
          <w:iCs/>
        </w:rPr>
        <w:t>Joshua Lyon - Banks County Extension Agent</w:t>
      </w:r>
      <w:r>
        <w:rPr>
          <w:rFonts w:ascii="Calibri" w:eastAsia="Calibri" w:hAnsi="Calibri" w:cs="Calibri"/>
        </w:rPr>
        <w:t xml:space="preserve"> - Discussed what the local Banks County Extension Service could help with.  He stated his background was in Fungal Disease.</w:t>
      </w:r>
    </w:p>
    <w:p w14:paraId="7FC0F2CE" w14:textId="4524E81A" w:rsidR="001A6C92" w:rsidRDefault="00C31725">
      <w:pPr>
        <w:spacing w:before="120" w:after="2" w:line="240" w:lineRule="auto"/>
        <w:ind w:left="864"/>
        <w:rPr>
          <w:rFonts w:ascii="Calibri" w:eastAsia="Calibri" w:hAnsi="Calibri" w:cs="Calibri"/>
        </w:rPr>
      </w:pPr>
      <w:r w:rsidRPr="001318FD">
        <w:rPr>
          <w:rFonts w:ascii="Calibri" w:eastAsia="Calibri" w:hAnsi="Calibri" w:cs="Calibri"/>
          <w:b/>
          <w:bCs/>
          <w:i/>
          <w:iCs/>
        </w:rPr>
        <w:t>Mallary O'Steen - Southland Senior Program Manager - American Farmland Trust</w:t>
      </w:r>
      <w:r>
        <w:rPr>
          <w:rFonts w:ascii="Calibri" w:eastAsia="Calibri" w:hAnsi="Calibri" w:cs="Calibri"/>
        </w:rPr>
        <w:t xml:space="preserve"> - Stated the mission of American Farmland Trust </w:t>
      </w:r>
      <w:r w:rsidR="001318FD">
        <w:rPr>
          <w:rFonts w:ascii="Calibri" w:eastAsia="Calibri" w:hAnsi="Calibri" w:cs="Calibri"/>
        </w:rPr>
        <w:t>was to</w:t>
      </w:r>
      <w:r>
        <w:rPr>
          <w:rFonts w:ascii="Calibri" w:eastAsia="Calibri" w:hAnsi="Calibri" w:cs="Calibri"/>
        </w:rPr>
        <w:t xml:space="preserve"> save the land that sustains us by protecting farmland, promoting sound farming practices, and keeping farmers on the land.  She further discussed the program and ways it c</w:t>
      </w:r>
      <w:r w:rsidR="00B62CE0">
        <w:rPr>
          <w:rFonts w:ascii="Calibri" w:eastAsia="Calibri" w:hAnsi="Calibri" w:cs="Calibri"/>
        </w:rPr>
        <w:t>ould</w:t>
      </w:r>
      <w:r>
        <w:rPr>
          <w:rFonts w:ascii="Calibri" w:eastAsia="Calibri" w:hAnsi="Calibri" w:cs="Calibri"/>
        </w:rPr>
        <w:t xml:space="preserve"> preserve farmland.</w:t>
      </w:r>
    </w:p>
    <w:p w14:paraId="1AF27A00" w14:textId="33E8FF58" w:rsidR="001318FD" w:rsidRDefault="00C31725">
      <w:pPr>
        <w:spacing w:before="120" w:after="2" w:line="240" w:lineRule="auto"/>
        <w:ind w:left="864"/>
        <w:rPr>
          <w:rFonts w:ascii="Calibri" w:eastAsia="Calibri" w:hAnsi="Calibri" w:cs="Calibri"/>
        </w:rPr>
      </w:pPr>
      <w:r w:rsidRPr="001318FD">
        <w:rPr>
          <w:rFonts w:ascii="Calibri" w:eastAsia="Calibri" w:hAnsi="Calibri" w:cs="Calibri"/>
          <w:b/>
          <w:bCs/>
          <w:i/>
          <w:iCs/>
        </w:rPr>
        <w:t>Joe Barbaree - Director of Land Conservation - Athens Land Trust</w:t>
      </w:r>
      <w:r>
        <w:rPr>
          <w:rFonts w:ascii="Calibri" w:eastAsia="Calibri" w:hAnsi="Calibri" w:cs="Calibri"/>
        </w:rPr>
        <w:t xml:space="preserve"> - Stated their goal was to protect and improve working</w:t>
      </w:r>
      <w:r>
        <w:rPr>
          <w:rFonts w:ascii="Calibri" w:eastAsia="Calibri" w:hAnsi="Calibri" w:cs="Calibri"/>
        </w:rPr>
        <w:t xml:space="preserve"> land and natural habitat across Georgia.  He discussed the benefits and lasting efforts of a Conservation Easement and the effect that it would have on farmland in the future.</w:t>
      </w:r>
    </w:p>
    <w:p w14:paraId="7473B98C" w14:textId="77777777" w:rsidR="001318FD" w:rsidRDefault="00C31725" w:rsidP="001318FD">
      <w:pPr>
        <w:pStyle w:val="NoSpacing"/>
      </w:pPr>
      <w:r>
        <w:t> </w:t>
      </w:r>
    </w:p>
    <w:p w14:paraId="54287CC8" w14:textId="7B332733" w:rsidR="001A6C92" w:rsidRPr="001318FD" w:rsidRDefault="00C31725" w:rsidP="001318FD">
      <w:pPr>
        <w:pStyle w:val="NoSpacing"/>
      </w:pPr>
      <w:r>
        <w:rPr>
          <w:rFonts w:ascii="Calibri" w:eastAsia="Calibri" w:hAnsi="Calibri" w:cs="Calibri"/>
          <w:b/>
        </w:rPr>
        <w:t>4.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</w:rPr>
        <w:t>PUBLIC COMMENT:</w:t>
      </w:r>
      <w:r w:rsidR="001318FD">
        <w:rPr>
          <w:rFonts w:ascii="Calibri" w:eastAsia="Calibri" w:hAnsi="Calibri" w:cs="Calibri"/>
          <w:b/>
          <w:bCs/>
        </w:rPr>
        <w:t xml:space="preserve"> </w:t>
      </w:r>
    </w:p>
    <w:p w14:paraId="546A52E1" w14:textId="69AF7794" w:rsidR="001318FD" w:rsidRPr="001318FD" w:rsidRDefault="001318FD">
      <w:pPr>
        <w:spacing w:before="120" w:after="2" w:line="240" w:lineRule="auto"/>
        <w:ind w:left="432" w:hanging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>No public comment</w:t>
      </w:r>
    </w:p>
    <w:p w14:paraId="3047DA00" w14:textId="77777777" w:rsidR="001A6C92" w:rsidRDefault="00C31725">
      <w:pPr>
        <w:spacing w:before="120" w:after="2" w:line="240" w:lineRule="auto"/>
        <w:ind w:left="432" w:hanging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5.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</w:rPr>
        <w:t>ADJOURNMENT</w:t>
      </w:r>
    </w:p>
    <w:p w14:paraId="4F830791" w14:textId="77777777" w:rsidR="001A6C92" w:rsidRDefault="00C31725">
      <w:pPr>
        <w:spacing w:before="120" w:after="2" w:line="240" w:lineRule="auto"/>
        <w:ind w:left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Motion to adjourn the meeting at 7:49 PM.</w:t>
      </w:r>
    </w:p>
    <w:p w14:paraId="70C63025" w14:textId="77777777" w:rsidR="001A6C92" w:rsidRDefault="001A6C92">
      <w:pPr>
        <w:spacing w:before="120" w:after="2" w:line="240" w:lineRule="auto"/>
        <w:ind w:left="432"/>
        <w:rPr>
          <w:rFonts w:ascii="Calibri" w:eastAsia="Calibri" w:hAnsi="Calibri" w:cs="Calibri"/>
        </w:rPr>
      </w:pPr>
    </w:p>
    <w:p w14:paraId="7E31FFE9" w14:textId="77777777" w:rsidR="001A6C92" w:rsidRDefault="00C31725">
      <w:pPr>
        <w:spacing w:before="120" w:after="2" w:line="240" w:lineRule="auto"/>
        <w:ind w:left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Motion made by Commissioner Garrison.</w:t>
      </w:r>
    </w:p>
    <w:p w14:paraId="5F33933D" w14:textId="77777777" w:rsidR="001A6C92" w:rsidRDefault="00C31725" w:rsidP="001318FD">
      <w:pPr>
        <w:pStyle w:val="NoSpacing"/>
        <w:ind w:left="432"/>
      </w:pPr>
      <w:r>
        <w:t>Voting Yea: Chairman Griffith, Vice Chairman Maxwell, Commissioner Ausburn, Commissioner Garrison</w:t>
      </w:r>
    </w:p>
    <w:p w14:paraId="58A48644" w14:textId="77777777" w:rsidR="001A6C92" w:rsidRDefault="00C31725" w:rsidP="001318FD">
      <w:pPr>
        <w:pStyle w:val="NoSpacing"/>
        <w:ind w:left="432"/>
      </w:pPr>
      <w:r>
        <w:t>Vote: 4:0</w:t>
      </w:r>
    </w:p>
    <w:p w14:paraId="3ABFC940" w14:textId="77777777" w:rsidR="001A6C92" w:rsidRDefault="00C31725" w:rsidP="001318FD">
      <w:pPr>
        <w:pStyle w:val="NoSpacing"/>
        <w:ind w:left="432"/>
      </w:pPr>
      <w:r>
        <w:t>All yea votes and the motion passed.</w:t>
      </w:r>
    </w:p>
    <w:p w14:paraId="053A7A0E" w14:textId="77777777" w:rsidR="001318FD" w:rsidRDefault="001318FD" w:rsidP="001318FD">
      <w:pPr>
        <w:pStyle w:val="NoSpacing"/>
        <w:ind w:left="432"/>
      </w:pPr>
    </w:p>
    <w:p w14:paraId="7D5E971E" w14:textId="1DF96CE2" w:rsidR="001318FD" w:rsidRDefault="001318FD" w:rsidP="001318FD">
      <w:pPr>
        <w:pStyle w:val="NoSpacing"/>
        <w:ind w:left="432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744EB82" w14:textId="79E95441" w:rsidR="001318FD" w:rsidRDefault="001318FD" w:rsidP="001318FD">
      <w:pPr>
        <w:pStyle w:val="NoSpacing"/>
        <w:ind w:left="43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Chairman</w:t>
      </w:r>
    </w:p>
    <w:p w14:paraId="7715FEE1" w14:textId="77777777" w:rsidR="001318FD" w:rsidRDefault="001318FD" w:rsidP="001318FD">
      <w:pPr>
        <w:pStyle w:val="NoSpacing"/>
        <w:ind w:left="432"/>
      </w:pPr>
    </w:p>
    <w:p w14:paraId="69A8BE62" w14:textId="335002B6" w:rsidR="001318FD" w:rsidRDefault="001318FD" w:rsidP="001318FD">
      <w:pPr>
        <w:pStyle w:val="NoSpacing"/>
        <w:ind w:left="432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63762D9" w14:textId="2A98D135" w:rsidR="001318FD" w:rsidRPr="001318FD" w:rsidRDefault="001318FD" w:rsidP="001318FD">
      <w:pPr>
        <w:pStyle w:val="NoSpacing"/>
        <w:ind w:left="432"/>
      </w:pPr>
      <w:r>
        <w:t>Deputy County Clerk</w:t>
      </w:r>
    </w:p>
    <w:bookmarkEnd w:id="5"/>
    <w:sectPr w:rsidR="001318FD" w:rsidRPr="001318F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3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C92"/>
    <w:rsid w:val="00083233"/>
    <w:rsid w:val="001318FD"/>
    <w:rsid w:val="001A6C92"/>
    <w:rsid w:val="008E2103"/>
    <w:rsid w:val="00B62CE0"/>
    <w:rsid w:val="00C3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127DD"/>
  <w15:docId w15:val="{01E1497C-BF00-45B0-A588-6AA22EE3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318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B6621D8FD344A95334045EF0E44B0" ma:contentTypeVersion="13" ma:contentTypeDescription="Create a new document." ma:contentTypeScope="" ma:versionID="7de357269a046055ff0b6856ef18ad2c">
  <xsd:schema xmlns:xsd="http://www.w3.org/2001/XMLSchema" xmlns:xs="http://www.w3.org/2001/XMLSchema" xmlns:p="http://schemas.microsoft.com/office/2006/metadata/properties" xmlns:ns2="9f7d4a3e-eef6-4050-a558-8b258a62aa84" xmlns:ns3="596d0ab4-2578-4c1c-832d-cb69dfd809f4" targetNamespace="http://schemas.microsoft.com/office/2006/metadata/properties" ma:root="true" ma:fieldsID="6fed9f54563192b279a2ec5a0568b48c" ns2:_="" ns3:_="">
    <xsd:import namespace="9f7d4a3e-eef6-4050-a558-8b258a62aa84"/>
    <xsd:import namespace="596d0ab4-2578-4c1c-832d-cb69dfd80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d4a3e-eef6-4050-a558-8b258a62a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d0ab4-2578-4c1c-832d-cb69dfd80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B73A9-8259-41BB-B731-1C3F44B819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42CA08-9187-4623-8C64-2978373265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0375D3-3171-4A37-888C-171662F28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d4a3e-eef6-4050-a558-8b258a62aa84"/>
    <ds:schemaRef ds:uri="596d0ab4-2578-4c1c-832d-cb69dfd80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Banks County Meeting</vt:lpstr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Banks County Meeting</dc:title>
  <dc:subject/>
  <dc:creator>Genny Garrick</dc:creator>
  <cp:keywords/>
  <dc:description/>
  <cp:lastModifiedBy>Erin Decker</cp:lastModifiedBy>
  <cp:revision>3</cp:revision>
  <dcterms:created xsi:type="dcterms:W3CDTF">2025-05-02T14:22:00Z</dcterms:created>
  <dcterms:modified xsi:type="dcterms:W3CDTF">2025-05-02T14:35:00Z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0x01010065DB6621D8FD344A95334045EF0E44B0</vt:lpwstr>
  </property>
</Properties>
</file>